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pPr w:leftFromText="141" w:rightFromText="141" w:vertAnchor="page" w:horzAnchor="margin" w:tblpXSpec="right" w:tblpY="28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2681"/>
      </w:tblGrid>
      <w:tr w:rsidR="008168AE" w:rsidRPr="008168AE" w:rsidTr="008168AE">
        <w:trPr>
          <w:trHeight w:val="274"/>
        </w:trPr>
        <w:tc>
          <w:tcPr>
            <w:tcW w:w="2122" w:type="dxa"/>
          </w:tcPr>
          <w:p w:rsidR="008168AE" w:rsidRPr="008168AE" w:rsidRDefault="008168AE" w:rsidP="008168AE">
            <w:pPr>
              <w:ind w:right="-2"/>
              <w:rPr>
                <w:rFonts w:ascii="Arial" w:hAnsi="Arial" w:cs="Arial"/>
                <w:sz w:val="18"/>
                <w:szCs w:val="18"/>
              </w:rPr>
            </w:pPr>
            <w:bookmarkStart w:id="0" w:name="_GoBack"/>
            <w:bookmarkEnd w:id="0"/>
            <w:r w:rsidRPr="008168AE">
              <w:rPr>
                <w:rFonts w:ascii="Arial" w:hAnsi="Arial" w:cs="Arial"/>
                <w:b/>
                <w:iCs/>
                <w:smallCaps/>
                <w:sz w:val="18"/>
                <w:szCs w:val="18"/>
              </w:rPr>
              <w:t>Código</w:t>
            </w:r>
          </w:p>
        </w:tc>
        <w:tc>
          <w:tcPr>
            <w:tcW w:w="2681" w:type="dxa"/>
          </w:tcPr>
          <w:p w:rsidR="008168AE" w:rsidRPr="008168AE" w:rsidRDefault="008168AE" w:rsidP="008168AE">
            <w:pPr>
              <w:ind w:right="-2"/>
              <w:rPr>
                <w:rFonts w:ascii="Arial" w:hAnsi="Arial" w:cs="Arial"/>
                <w:sz w:val="18"/>
                <w:szCs w:val="18"/>
              </w:rPr>
            </w:pPr>
            <w:r w:rsidRPr="008168AE">
              <w:rPr>
                <w:rFonts w:ascii="Arial" w:hAnsi="Arial" w:cs="Arial"/>
                <w:bCs/>
                <w:iCs/>
                <w:sz w:val="18"/>
                <w:szCs w:val="18"/>
                <w:lang w:val="en-US"/>
              </w:rPr>
              <w:t>SGC-PG-0</w:t>
            </w:r>
            <w:r>
              <w:rPr>
                <w:rFonts w:ascii="Arial" w:hAnsi="Arial" w:cs="Arial"/>
                <w:bCs/>
                <w:iCs/>
                <w:sz w:val="18"/>
                <w:szCs w:val="18"/>
                <w:lang w:val="en-US"/>
              </w:rPr>
              <w:t>1</w:t>
            </w:r>
            <w:r w:rsidRPr="008168AE">
              <w:rPr>
                <w:rFonts w:ascii="Arial" w:hAnsi="Arial" w:cs="Arial"/>
                <w:bCs/>
                <w:iCs/>
                <w:sz w:val="18"/>
                <w:szCs w:val="18"/>
                <w:lang w:val="en-US"/>
              </w:rPr>
              <w:t>-F01</w:t>
            </w:r>
          </w:p>
        </w:tc>
      </w:tr>
      <w:tr w:rsidR="008168AE" w:rsidRPr="008168AE" w:rsidTr="008168AE">
        <w:trPr>
          <w:trHeight w:val="271"/>
        </w:trPr>
        <w:tc>
          <w:tcPr>
            <w:tcW w:w="2122" w:type="dxa"/>
          </w:tcPr>
          <w:p w:rsidR="008168AE" w:rsidRPr="008168AE" w:rsidRDefault="008168AE" w:rsidP="008168AE">
            <w:pPr>
              <w:ind w:right="-2"/>
              <w:rPr>
                <w:rFonts w:ascii="Arial" w:hAnsi="Arial" w:cs="Arial"/>
                <w:sz w:val="18"/>
                <w:szCs w:val="18"/>
              </w:rPr>
            </w:pPr>
            <w:r w:rsidRPr="008168AE">
              <w:rPr>
                <w:rFonts w:ascii="Arial" w:hAnsi="Arial" w:cs="Arial"/>
                <w:b/>
                <w:iCs/>
                <w:smallCaps/>
                <w:sz w:val="18"/>
                <w:szCs w:val="18"/>
              </w:rPr>
              <w:t>Fecha de elaboración</w:t>
            </w:r>
          </w:p>
        </w:tc>
        <w:tc>
          <w:tcPr>
            <w:tcW w:w="2681" w:type="dxa"/>
          </w:tcPr>
          <w:p w:rsidR="008168AE" w:rsidRPr="008168AE" w:rsidRDefault="0046733E" w:rsidP="008A22FE">
            <w:pPr>
              <w:ind w:right="-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01/10/2014</w:t>
            </w:r>
          </w:p>
        </w:tc>
      </w:tr>
      <w:tr w:rsidR="008168AE" w:rsidRPr="008168AE" w:rsidTr="008168AE">
        <w:trPr>
          <w:trHeight w:val="218"/>
        </w:trPr>
        <w:tc>
          <w:tcPr>
            <w:tcW w:w="2122" w:type="dxa"/>
          </w:tcPr>
          <w:p w:rsidR="008168AE" w:rsidRPr="008168AE" w:rsidRDefault="008168AE" w:rsidP="008168AE">
            <w:pPr>
              <w:ind w:right="-2"/>
              <w:rPr>
                <w:rFonts w:ascii="Arial" w:hAnsi="Arial" w:cs="Arial"/>
                <w:b/>
                <w:iCs/>
                <w:smallCaps/>
                <w:sz w:val="18"/>
                <w:szCs w:val="18"/>
              </w:rPr>
            </w:pPr>
            <w:r w:rsidRPr="008168AE">
              <w:rPr>
                <w:rFonts w:ascii="Arial" w:hAnsi="Arial" w:cs="Arial"/>
                <w:b/>
                <w:iCs/>
                <w:smallCaps/>
                <w:sz w:val="18"/>
                <w:szCs w:val="18"/>
              </w:rPr>
              <w:t>Páginas</w:t>
            </w:r>
          </w:p>
        </w:tc>
        <w:tc>
          <w:tcPr>
            <w:tcW w:w="2681" w:type="dxa"/>
          </w:tcPr>
          <w:p w:rsidR="008168AE" w:rsidRPr="008168AE" w:rsidRDefault="008168AE" w:rsidP="008168AE">
            <w:pPr>
              <w:ind w:right="-2"/>
              <w:rPr>
                <w:rFonts w:ascii="Arial" w:hAnsi="Arial" w:cs="Arial"/>
                <w:sz w:val="18"/>
                <w:szCs w:val="18"/>
              </w:rPr>
            </w:pPr>
            <w:r w:rsidRPr="008168AE">
              <w:rPr>
                <w:rFonts w:ascii="Arial" w:hAnsi="Arial" w:cs="Arial"/>
                <w:sz w:val="18"/>
                <w:szCs w:val="18"/>
              </w:rPr>
              <w:t>1 de 4</w:t>
            </w:r>
          </w:p>
        </w:tc>
      </w:tr>
    </w:tbl>
    <w:p w:rsidR="002E3429" w:rsidRPr="00C56A73" w:rsidRDefault="002E3429" w:rsidP="002E3429">
      <w:pPr>
        <w:jc w:val="center"/>
        <w:rPr>
          <w:rFonts w:ascii="Arial" w:hAnsi="Arial" w:cs="Arial"/>
          <w:b/>
          <w:sz w:val="20"/>
          <w:szCs w:val="20"/>
        </w:rPr>
      </w:pPr>
    </w:p>
    <w:p w:rsidR="002E3429" w:rsidRDefault="002E3429" w:rsidP="002E3429">
      <w:pPr>
        <w:pStyle w:val="Listaconvietas"/>
        <w:numPr>
          <w:ilvl w:val="0"/>
          <w:numId w:val="0"/>
        </w:numPr>
        <w:tabs>
          <w:tab w:val="left" w:pos="9981"/>
        </w:tabs>
        <w:spacing w:before="360" w:after="480"/>
        <w:ind w:right="567"/>
        <w:rPr>
          <w:rFonts w:ascii="Arial" w:hAnsi="Arial" w:cs="Arial"/>
          <w:b/>
          <w:iCs/>
          <w:sz w:val="20"/>
          <w:szCs w:val="20"/>
        </w:rPr>
      </w:pPr>
    </w:p>
    <w:p w:rsidR="002E3429" w:rsidRPr="00C56A73" w:rsidRDefault="002E3429" w:rsidP="002E3429">
      <w:pPr>
        <w:pStyle w:val="Listaconvietas"/>
        <w:numPr>
          <w:ilvl w:val="0"/>
          <w:numId w:val="0"/>
        </w:numPr>
        <w:tabs>
          <w:tab w:val="left" w:pos="9981"/>
        </w:tabs>
        <w:spacing w:before="360" w:after="480"/>
        <w:ind w:right="567"/>
        <w:jc w:val="center"/>
        <w:rPr>
          <w:rFonts w:ascii="Arial" w:hAnsi="Arial" w:cs="Arial"/>
          <w:b/>
          <w:iCs/>
          <w:sz w:val="20"/>
          <w:szCs w:val="20"/>
        </w:rPr>
      </w:pPr>
      <w:r w:rsidRPr="00C56A73">
        <w:rPr>
          <w:rFonts w:ascii="Arial" w:hAnsi="Arial" w:cs="Arial"/>
          <w:b/>
          <w:iCs/>
          <w:sz w:val="20"/>
          <w:szCs w:val="20"/>
        </w:rPr>
        <w:t>APROBACIÓN Y CONTROL DE CAMBIOS EN DOCUMENTOS</w:t>
      </w: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0"/>
        <w:gridCol w:w="3827"/>
        <w:gridCol w:w="2688"/>
      </w:tblGrid>
      <w:tr w:rsidR="002E3429" w:rsidRPr="00C56A73" w:rsidTr="008D00CE">
        <w:tc>
          <w:tcPr>
            <w:tcW w:w="2760" w:type="dxa"/>
            <w:vAlign w:val="center"/>
          </w:tcPr>
          <w:p w:rsidR="002E3429" w:rsidRPr="00C56A73" w:rsidRDefault="002E3429" w:rsidP="0011098D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>Documento que se actualiza</w:t>
            </w:r>
          </w:p>
        </w:tc>
        <w:tc>
          <w:tcPr>
            <w:tcW w:w="6515" w:type="dxa"/>
            <w:gridSpan w:val="2"/>
            <w:vAlign w:val="center"/>
          </w:tcPr>
          <w:p w:rsidR="002E3429" w:rsidRPr="00C56A73" w:rsidRDefault="002E3429" w:rsidP="00FD38CB">
            <w:pPr>
              <w:pStyle w:val="Listaconvietas"/>
              <w:numPr>
                <w:ilvl w:val="0"/>
                <w:numId w:val="0"/>
              </w:numPr>
              <w:ind w:right="193"/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Instrumento de Integración </w:t>
            </w:r>
            <w:r w:rsidRPr="00FD38CB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del </w:t>
            </w:r>
            <w:r w:rsidR="004D26A1" w:rsidRPr="00FD38CB">
              <w:rPr>
                <w:rFonts w:ascii="Arial" w:hAnsi="Arial" w:cs="Arial"/>
                <w:bCs/>
                <w:iCs/>
                <w:sz w:val="20"/>
                <w:szCs w:val="20"/>
              </w:rPr>
              <w:t>docente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al CONALEP del Programa de Evaluación Integral del Desempeño </w:t>
            </w:r>
            <w:r w:rsidR="00FD38CB">
              <w:rPr>
                <w:rFonts w:ascii="Arial" w:hAnsi="Arial" w:cs="Arial"/>
                <w:bCs/>
                <w:iCs/>
                <w:sz w:val="20"/>
                <w:szCs w:val="20"/>
              </w:rPr>
              <w:t>Docente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Pevid</w:t>
            </w:r>
            <w:r w:rsidR="00FD38CB">
              <w:rPr>
                <w:rFonts w:ascii="Arial" w:hAnsi="Arial" w:cs="Arial"/>
                <w:bCs/>
                <w:iCs/>
                <w:sz w:val="20"/>
                <w:szCs w:val="20"/>
              </w:rPr>
              <w:t>d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).</w:t>
            </w:r>
          </w:p>
        </w:tc>
      </w:tr>
      <w:tr w:rsidR="002E3429" w:rsidRPr="00C56A73" w:rsidTr="008D00CE">
        <w:tc>
          <w:tcPr>
            <w:tcW w:w="2760" w:type="dxa"/>
            <w:vAlign w:val="center"/>
          </w:tcPr>
          <w:p w:rsidR="002E3429" w:rsidRPr="00C56A73" w:rsidRDefault="002E3429" w:rsidP="0011098D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Código del documento que se actualiza </w:t>
            </w:r>
          </w:p>
        </w:tc>
        <w:tc>
          <w:tcPr>
            <w:tcW w:w="3827" w:type="dxa"/>
            <w:vAlign w:val="center"/>
          </w:tcPr>
          <w:p w:rsidR="002E3429" w:rsidRPr="00C957CE" w:rsidRDefault="008D00CE" w:rsidP="0011098D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C957CE">
              <w:rPr>
                <w:rFonts w:ascii="Arial" w:hAnsi="Arial" w:cs="Arial"/>
                <w:bCs/>
                <w:iCs/>
                <w:smallCaps/>
                <w:sz w:val="20"/>
                <w:szCs w:val="20"/>
                <w:lang w:val="en-US"/>
              </w:rPr>
              <w:t>PR-SUST-CONALEP-010-PD-03-F03</w:t>
            </w:r>
          </w:p>
        </w:tc>
        <w:tc>
          <w:tcPr>
            <w:tcW w:w="2688" w:type="dxa"/>
            <w:vAlign w:val="center"/>
          </w:tcPr>
          <w:p w:rsidR="002E3429" w:rsidRPr="00FD38CB" w:rsidRDefault="002E3429" w:rsidP="0011098D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FD38CB">
              <w:rPr>
                <w:rFonts w:ascii="Arial" w:hAnsi="Arial" w:cs="Arial"/>
                <w:b/>
                <w:iCs/>
                <w:sz w:val="20"/>
                <w:szCs w:val="20"/>
              </w:rPr>
              <w:t>Número de Revisión:</w:t>
            </w:r>
            <w:r w:rsidRPr="00FD38CB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05</w:t>
            </w:r>
          </w:p>
        </w:tc>
      </w:tr>
      <w:tr w:rsidR="008168AE" w:rsidRPr="00C56A73" w:rsidTr="008D00CE">
        <w:tc>
          <w:tcPr>
            <w:tcW w:w="2760" w:type="dxa"/>
            <w:vAlign w:val="center"/>
          </w:tcPr>
          <w:p w:rsidR="008168AE" w:rsidRPr="00C56A73" w:rsidRDefault="008168AE" w:rsidP="008168AE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>Razón de la sustitución</w:t>
            </w:r>
          </w:p>
          <w:p w:rsidR="008168AE" w:rsidRPr="00C56A73" w:rsidRDefault="008168AE" w:rsidP="008168AE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6515" w:type="dxa"/>
            <w:gridSpan w:val="2"/>
            <w:vAlign w:val="center"/>
          </w:tcPr>
          <w:p w:rsidR="008168AE" w:rsidRPr="00FD38CB" w:rsidRDefault="008168AE" w:rsidP="008168AE">
            <w:pPr>
              <w:pStyle w:val="Listaconvietas"/>
              <w:numPr>
                <w:ilvl w:val="0"/>
                <w:numId w:val="0"/>
              </w:numPr>
              <w:ind w:right="193"/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</w:pPr>
            <w:r w:rsidRPr="00FD38CB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>Ajuste en los reactivos del instrumento, considerando las aportaciones de los usuarios, los Perfiles, parámetros e indicadores (PPI) de los docentes de Educación Media Superior para la evaluación de su desempeño, así como actualización de los membretes y de las autoridades que emiten el documento.</w:t>
            </w:r>
          </w:p>
        </w:tc>
      </w:tr>
      <w:tr w:rsidR="008168AE" w:rsidRPr="00C56A73" w:rsidTr="008D00CE">
        <w:tc>
          <w:tcPr>
            <w:tcW w:w="2760" w:type="dxa"/>
            <w:vAlign w:val="center"/>
          </w:tcPr>
          <w:p w:rsidR="008168AE" w:rsidRPr="00C56A73" w:rsidRDefault="008168AE" w:rsidP="008168AE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>Descripción del cambio</w:t>
            </w:r>
          </w:p>
          <w:p w:rsidR="008168AE" w:rsidRPr="00C56A73" w:rsidRDefault="008168AE" w:rsidP="008168AE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6515" w:type="dxa"/>
            <w:gridSpan w:val="2"/>
            <w:vAlign w:val="center"/>
          </w:tcPr>
          <w:p w:rsidR="008168AE" w:rsidRPr="00FD38CB" w:rsidRDefault="008168AE" w:rsidP="00C957CE">
            <w:pPr>
              <w:pStyle w:val="Listaconvietas"/>
              <w:numPr>
                <w:ilvl w:val="0"/>
                <w:numId w:val="0"/>
              </w:numPr>
              <w:ind w:right="193"/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</w:pPr>
            <w:r w:rsidRPr="00FD38CB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>Simplificar la extensión de algunos reactivos, ajustarlo al lenguaje y requerimientos de los PPI, actualizar los nombres de los responsables de estos documentos, así como los logotipos institucionales.</w:t>
            </w:r>
          </w:p>
        </w:tc>
      </w:tr>
      <w:tr w:rsidR="008168AE" w:rsidRPr="00C56A73" w:rsidTr="008D00CE">
        <w:tc>
          <w:tcPr>
            <w:tcW w:w="2760" w:type="dxa"/>
            <w:vAlign w:val="center"/>
          </w:tcPr>
          <w:p w:rsidR="008168AE" w:rsidRPr="00C56A73" w:rsidRDefault="008168AE" w:rsidP="008168AE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>Fecha de aprobación</w:t>
            </w:r>
          </w:p>
          <w:p w:rsidR="008168AE" w:rsidRPr="00C56A73" w:rsidRDefault="008168AE" w:rsidP="008168AE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6515" w:type="dxa"/>
            <w:gridSpan w:val="2"/>
            <w:vAlign w:val="center"/>
          </w:tcPr>
          <w:p w:rsidR="008168AE" w:rsidRPr="00FD38CB" w:rsidRDefault="008168AE" w:rsidP="0057048D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FD38CB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="00FD38CB" w:rsidRPr="00FD38CB">
              <w:rPr>
                <w:rFonts w:ascii="Arial" w:hAnsi="Arial" w:cs="Arial"/>
                <w:bCs/>
                <w:iCs/>
                <w:sz w:val="20"/>
                <w:szCs w:val="20"/>
              </w:rPr>
              <w:t>2</w:t>
            </w:r>
            <w:r w:rsidR="0057048D">
              <w:rPr>
                <w:rFonts w:ascii="Arial" w:hAnsi="Arial" w:cs="Arial"/>
                <w:bCs/>
                <w:iCs/>
                <w:sz w:val="20"/>
                <w:szCs w:val="20"/>
              </w:rPr>
              <w:t>2</w:t>
            </w:r>
            <w:r w:rsidR="00FD38CB" w:rsidRPr="00FD38CB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FD38CB">
              <w:rPr>
                <w:rFonts w:ascii="Arial" w:hAnsi="Arial" w:cs="Arial"/>
                <w:bCs/>
                <w:iCs/>
                <w:sz w:val="20"/>
                <w:szCs w:val="20"/>
              </w:rPr>
              <w:t>de</w:t>
            </w:r>
            <w:r w:rsidR="00FD38CB" w:rsidRPr="00FD38CB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agosto </w:t>
            </w:r>
            <w:r w:rsidRPr="00FD38CB">
              <w:rPr>
                <w:rFonts w:ascii="Arial" w:hAnsi="Arial" w:cs="Arial"/>
                <w:bCs/>
                <w:iCs/>
                <w:sz w:val="20"/>
                <w:szCs w:val="20"/>
              </w:rPr>
              <w:t>de 2017</w:t>
            </w:r>
          </w:p>
        </w:tc>
      </w:tr>
    </w:tbl>
    <w:p w:rsidR="002E3429" w:rsidRPr="00C56A73" w:rsidRDefault="002E3429" w:rsidP="002E3429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20"/>
          <w:szCs w:val="20"/>
        </w:rPr>
      </w:pPr>
    </w:p>
    <w:p w:rsidR="002E3429" w:rsidRDefault="002E3429" w:rsidP="002E3429">
      <w:pPr>
        <w:jc w:val="center"/>
        <w:rPr>
          <w:rFonts w:ascii="Arial" w:hAnsi="Arial" w:cs="Arial"/>
          <w:b/>
          <w:sz w:val="20"/>
          <w:szCs w:val="20"/>
        </w:rPr>
      </w:pPr>
    </w:p>
    <w:p w:rsidR="00106E6D" w:rsidRPr="00A548BE" w:rsidRDefault="00106E6D" w:rsidP="00106E6D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18"/>
          <w:szCs w:val="20"/>
        </w:rPr>
      </w:pPr>
      <w:r w:rsidRPr="00A548BE">
        <w:rPr>
          <w:rFonts w:ascii="Arial" w:hAnsi="Arial" w:cs="Arial"/>
          <w:b/>
          <w:bCs/>
          <w:sz w:val="18"/>
          <w:szCs w:val="20"/>
        </w:rPr>
        <w:t xml:space="preserve">Las firmas de autorización autógrafas se encuentran en el documento original. </w:t>
      </w:r>
    </w:p>
    <w:p w:rsidR="00106E6D" w:rsidRDefault="00106E6D" w:rsidP="00106E6D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20"/>
          <w:szCs w:val="20"/>
        </w:rPr>
      </w:pPr>
    </w:p>
    <w:p w:rsidR="00106E6D" w:rsidRDefault="00106E6D" w:rsidP="00106E6D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20"/>
          <w:szCs w:val="20"/>
        </w:rPr>
      </w:pPr>
    </w:p>
    <w:p w:rsidR="00106E6D" w:rsidRDefault="00106E6D" w:rsidP="00106E6D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53"/>
        <w:gridCol w:w="539"/>
        <w:gridCol w:w="4129"/>
      </w:tblGrid>
      <w:tr w:rsidR="00106E6D" w:rsidRPr="0076278F" w:rsidTr="00A21B0C">
        <w:tc>
          <w:tcPr>
            <w:tcW w:w="4953" w:type="dxa"/>
            <w:tcBorders>
              <w:bottom w:val="single" w:sz="4" w:space="0" w:color="auto"/>
            </w:tcBorders>
          </w:tcPr>
          <w:p w:rsidR="00106E6D" w:rsidRPr="0076278F" w:rsidRDefault="00106E6D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39" w:type="dxa"/>
          </w:tcPr>
          <w:p w:rsidR="00106E6D" w:rsidRPr="0076278F" w:rsidRDefault="00106E6D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129" w:type="dxa"/>
            <w:tcBorders>
              <w:bottom w:val="single" w:sz="4" w:space="0" w:color="auto"/>
            </w:tcBorders>
          </w:tcPr>
          <w:p w:rsidR="00106E6D" w:rsidRPr="0076278F" w:rsidRDefault="00106E6D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106E6D" w:rsidRPr="0076278F" w:rsidTr="00A21B0C">
        <w:tc>
          <w:tcPr>
            <w:tcW w:w="4953" w:type="dxa"/>
            <w:tcBorders>
              <w:top w:val="single" w:sz="4" w:space="0" w:color="auto"/>
            </w:tcBorders>
          </w:tcPr>
          <w:p w:rsidR="00106E6D" w:rsidRPr="0082204C" w:rsidRDefault="00106E6D" w:rsidP="00A21B0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REVISÓ</w:t>
            </w:r>
          </w:p>
          <w:p w:rsidR="00106E6D" w:rsidRPr="0082204C" w:rsidRDefault="00106E6D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Rosa Rubí Gómez</w:t>
            </w:r>
          </w:p>
          <w:p w:rsidR="00106E6D" w:rsidRPr="0076278F" w:rsidRDefault="00106E6D" w:rsidP="00A21B0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Coordinadora de Evaluación de la Formación Académica</w:t>
            </w:r>
          </w:p>
        </w:tc>
        <w:tc>
          <w:tcPr>
            <w:tcW w:w="539" w:type="dxa"/>
          </w:tcPr>
          <w:p w:rsidR="00106E6D" w:rsidRPr="0076278F" w:rsidRDefault="00106E6D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129" w:type="dxa"/>
            <w:tcBorders>
              <w:top w:val="single" w:sz="4" w:space="0" w:color="auto"/>
            </w:tcBorders>
          </w:tcPr>
          <w:p w:rsidR="00106E6D" w:rsidRPr="0082204C" w:rsidRDefault="00106E6D" w:rsidP="00A21B0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APROBÓ</w:t>
            </w:r>
          </w:p>
          <w:p w:rsidR="00106E6D" w:rsidRPr="0082204C" w:rsidRDefault="00106E6D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Pedro Jesús García Escamilla</w:t>
            </w:r>
          </w:p>
          <w:p w:rsidR="00106E6D" w:rsidRPr="0082204C" w:rsidRDefault="00106E6D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Director</w:t>
            </w:r>
          </w:p>
          <w:p w:rsidR="00106E6D" w:rsidRPr="0076278F" w:rsidRDefault="00106E6D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:rsidR="00106E6D" w:rsidRDefault="00106E6D" w:rsidP="00106E6D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20"/>
          <w:szCs w:val="20"/>
        </w:rPr>
      </w:pPr>
    </w:p>
    <w:p w:rsidR="00106E6D" w:rsidRPr="0076278F" w:rsidRDefault="00106E6D" w:rsidP="00106E6D">
      <w:pPr>
        <w:rPr>
          <w:rFonts w:ascii="Arial" w:hAnsi="Arial" w:cs="Arial"/>
          <w:sz w:val="20"/>
          <w:szCs w:val="20"/>
          <w:lang w:val="es-ES_tradn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53"/>
        <w:gridCol w:w="539"/>
        <w:gridCol w:w="4129"/>
      </w:tblGrid>
      <w:tr w:rsidR="00106E6D" w:rsidRPr="0076278F" w:rsidTr="00A21B0C">
        <w:tc>
          <w:tcPr>
            <w:tcW w:w="4953" w:type="dxa"/>
            <w:tcBorders>
              <w:bottom w:val="single" w:sz="4" w:space="0" w:color="auto"/>
            </w:tcBorders>
          </w:tcPr>
          <w:p w:rsidR="00106E6D" w:rsidRPr="0076278F" w:rsidRDefault="00106E6D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39" w:type="dxa"/>
          </w:tcPr>
          <w:p w:rsidR="00106E6D" w:rsidRPr="0076278F" w:rsidRDefault="00106E6D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129" w:type="dxa"/>
            <w:tcBorders>
              <w:bottom w:val="single" w:sz="4" w:space="0" w:color="auto"/>
            </w:tcBorders>
          </w:tcPr>
          <w:p w:rsidR="00106E6D" w:rsidRPr="0076278F" w:rsidRDefault="00106E6D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106E6D" w:rsidRPr="0076278F" w:rsidTr="00A21B0C">
        <w:tc>
          <w:tcPr>
            <w:tcW w:w="4953" w:type="dxa"/>
            <w:tcBorders>
              <w:top w:val="single" w:sz="4" w:space="0" w:color="auto"/>
            </w:tcBorders>
          </w:tcPr>
          <w:p w:rsidR="00106E6D" w:rsidRPr="0082204C" w:rsidRDefault="00106E6D" w:rsidP="00A21B0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ELABORÓ</w:t>
            </w:r>
          </w:p>
          <w:p w:rsidR="00106E6D" w:rsidRPr="0082204C" w:rsidRDefault="00106E6D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Eloy Trinidad Téllez</w:t>
            </w:r>
          </w:p>
          <w:p w:rsidR="00106E6D" w:rsidRPr="0076278F" w:rsidRDefault="00106E6D" w:rsidP="00A21B0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Jefe de Departamento de Control de Resultados del Desempeño Académico</w:t>
            </w:r>
          </w:p>
        </w:tc>
        <w:tc>
          <w:tcPr>
            <w:tcW w:w="539" w:type="dxa"/>
          </w:tcPr>
          <w:p w:rsidR="00106E6D" w:rsidRPr="0076278F" w:rsidRDefault="00106E6D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129" w:type="dxa"/>
            <w:tcBorders>
              <w:top w:val="single" w:sz="4" w:space="0" w:color="auto"/>
            </w:tcBorders>
          </w:tcPr>
          <w:p w:rsidR="00106E6D" w:rsidRPr="0082204C" w:rsidRDefault="00106E6D" w:rsidP="00A21B0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ELABORÓ</w:t>
            </w:r>
          </w:p>
          <w:p w:rsidR="00106E6D" w:rsidRPr="0082204C" w:rsidRDefault="00106E6D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6278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Nicolás Guillermo </w:t>
            </w:r>
            <w:proofErr w:type="spellStart"/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Pinacho</w:t>
            </w:r>
            <w:proofErr w:type="spellEnd"/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Burgoa</w:t>
            </w:r>
          </w:p>
          <w:p w:rsidR="00106E6D" w:rsidRPr="0076278F" w:rsidRDefault="00106E6D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Subcoordinador de Operación de</w:t>
            </w:r>
            <w:r w:rsidR="00C957CE">
              <w:rPr>
                <w:rFonts w:ascii="Arial" w:hAnsi="Arial" w:cs="Arial"/>
                <w:sz w:val="20"/>
                <w:szCs w:val="20"/>
                <w:lang w:val="es-ES_tradnl"/>
              </w:rPr>
              <w:t>l</w:t>
            </w: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Desempeño Académico</w:t>
            </w:r>
          </w:p>
        </w:tc>
      </w:tr>
    </w:tbl>
    <w:p w:rsidR="00106E6D" w:rsidRDefault="00106E6D" w:rsidP="002E3429">
      <w:pPr>
        <w:jc w:val="center"/>
        <w:rPr>
          <w:rFonts w:ascii="Arial" w:hAnsi="Arial" w:cs="Arial"/>
          <w:b/>
          <w:sz w:val="20"/>
          <w:szCs w:val="20"/>
        </w:rPr>
        <w:sectPr w:rsidR="00106E6D" w:rsidSect="00522D01">
          <w:headerReference w:type="default" r:id="rId7"/>
          <w:footerReference w:type="default" r:id="rId8"/>
          <w:pgSz w:w="12242" w:h="15842" w:code="1"/>
          <w:pgMar w:top="2800" w:right="1469" w:bottom="1259" w:left="1134" w:header="714" w:footer="677" w:gutter="0"/>
          <w:cols w:space="708"/>
          <w:docGrid w:linePitch="360"/>
        </w:sectPr>
      </w:pPr>
    </w:p>
    <w:p w:rsidR="002E3429" w:rsidRPr="00B93B07" w:rsidRDefault="002E3429" w:rsidP="002E3429">
      <w:pPr>
        <w:tabs>
          <w:tab w:val="left" w:pos="6261"/>
        </w:tabs>
        <w:rPr>
          <w:rFonts w:ascii="Verdana" w:hAnsi="Verdana"/>
          <w:b/>
        </w:rPr>
      </w:pPr>
      <w:r w:rsidRPr="00B93B07">
        <w:rPr>
          <w:rFonts w:ascii="Verdana" w:hAnsi="Verdana"/>
          <w:b/>
        </w:rPr>
        <w:lastRenderedPageBreak/>
        <w:t>INSTRUCTIVO</w:t>
      </w:r>
    </w:p>
    <w:p w:rsidR="002E3429" w:rsidRPr="00B93B07" w:rsidRDefault="002E3429" w:rsidP="002E3429">
      <w:pPr>
        <w:tabs>
          <w:tab w:val="left" w:pos="6261"/>
        </w:tabs>
        <w:rPr>
          <w:rFonts w:ascii="Verdana" w:hAnsi="Verdana"/>
          <w:b/>
        </w:rPr>
      </w:pPr>
      <w:r w:rsidRPr="00B93B07">
        <w:rPr>
          <w:rFonts w:ascii="Verdana" w:hAnsi="Verdana"/>
          <w:b/>
        </w:rPr>
        <w:tab/>
      </w:r>
    </w:p>
    <w:p w:rsidR="002E3429" w:rsidRPr="00B93B07" w:rsidRDefault="002E3429" w:rsidP="002E3429">
      <w:pPr>
        <w:pStyle w:val="a"/>
        <w:rPr>
          <w:sz w:val="24"/>
        </w:rPr>
      </w:pPr>
      <w:r>
        <w:rPr>
          <w:sz w:val="24"/>
        </w:rPr>
        <w:t xml:space="preserve">Integración del </w:t>
      </w:r>
      <w:r w:rsidRPr="00FD38CB">
        <w:rPr>
          <w:sz w:val="24"/>
        </w:rPr>
        <w:t>docente</w:t>
      </w:r>
      <w:r>
        <w:rPr>
          <w:sz w:val="24"/>
        </w:rPr>
        <w:t xml:space="preserve"> al CONALEP</w:t>
      </w:r>
    </w:p>
    <w:p w:rsidR="002E3429" w:rsidRDefault="002E3429" w:rsidP="002E3429">
      <w:pPr>
        <w:jc w:val="both"/>
        <w:rPr>
          <w:rFonts w:ascii="Arial Narrow" w:hAnsi="Arial Narrow"/>
          <w:sz w:val="18"/>
        </w:rPr>
      </w:pPr>
    </w:p>
    <w:p w:rsidR="002E3429" w:rsidRDefault="002E3429" w:rsidP="002E3429">
      <w:pPr>
        <w:jc w:val="both"/>
        <w:rPr>
          <w:rFonts w:ascii="Arial Narrow" w:hAnsi="Arial Narrow"/>
          <w:sz w:val="12"/>
          <w:szCs w:val="12"/>
        </w:rPr>
      </w:pPr>
      <w:r>
        <w:rPr>
          <w:rFonts w:ascii="Arial Narrow" w:hAnsi="Arial Narrow"/>
          <w:noProof/>
          <w:sz w:val="12"/>
          <w:szCs w:val="12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24130</wp:posOffset>
                </wp:positionV>
                <wp:extent cx="6515100" cy="0"/>
                <wp:effectExtent l="34290" t="32385" r="32385" b="34290"/>
                <wp:wrapNone/>
                <wp:docPr id="9" name="Conector rec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457EA" id="Conector recto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.9pt" to="7in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" strokecolor="maroon" strokeweight="4.5pt">
                <v:stroke linestyle="thinThick"/>
              </v:line>
            </w:pict>
          </mc:Fallback>
        </mc:AlternateContent>
      </w:r>
    </w:p>
    <w:p w:rsidR="002E3429" w:rsidRDefault="002E3429" w:rsidP="002E3429">
      <w:pPr>
        <w:pStyle w:val="NormalWeb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Estimado (a) </w:t>
      </w:r>
      <w:r w:rsidR="008168AE">
        <w:rPr>
          <w:rFonts w:ascii="Arial" w:hAnsi="Arial" w:cs="Arial"/>
          <w:sz w:val="20"/>
          <w:szCs w:val="20"/>
          <w:lang w:val="es-MX"/>
        </w:rPr>
        <w:t>R</w:t>
      </w:r>
      <w:r>
        <w:rPr>
          <w:rFonts w:ascii="Arial" w:hAnsi="Arial" w:cs="Arial"/>
          <w:sz w:val="20"/>
          <w:szCs w:val="20"/>
          <w:lang w:val="es-MX"/>
        </w:rPr>
        <w:t>esponsable de Formación Técnica:</w:t>
      </w:r>
    </w:p>
    <w:p w:rsidR="002E3429" w:rsidRPr="00FD38CB" w:rsidRDefault="002E3429" w:rsidP="002E3429">
      <w:pPr>
        <w:pStyle w:val="NormalWeb"/>
        <w:jc w:val="both"/>
        <w:rPr>
          <w:rFonts w:ascii="Arial" w:hAnsi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MX"/>
        </w:rPr>
        <w:t>Este instrumento</w:t>
      </w:r>
      <w:r w:rsidRPr="00797ABB">
        <w:rPr>
          <w:rFonts w:ascii="Arial" w:hAnsi="Arial" w:cs="Arial"/>
          <w:sz w:val="20"/>
          <w:szCs w:val="20"/>
        </w:rPr>
        <w:t xml:space="preserve"> </w:t>
      </w:r>
      <w:r w:rsidRPr="00214D71">
        <w:rPr>
          <w:rFonts w:ascii="Arial" w:hAnsi="Arial" w:cs="Arial"/>
          <w:sz w:val="20"/>
          <w:szCs w:val="20"/>
          <w:lang w:val="es-ES_tradnl"/>
        </w:rPr>
        <w:t>tiene la finalid</w:t>
      </w:r>
      <w:r>
        <w:rPr>
          <w:rFonts w:ascii="Arial" w:hAnsi="Arial" w:cs="Arial"/>
          <w:sz w:val="20"/>
          <w:szCs w:val="20"/>
          <w:lang w:val="es-ES_tradnl"/>
        </w:rPr>
        <w:t xml:space="preserve">ad de </w:t>
      </w:r>
      <w:r w:rsidR="008168AE">
        <w:rPr>
          <w:rFonts w:ascii="Arial" w:hAnsi="Arial" w:cs="Arial"/>
          <w:sz w:val="20"/>
          <w:szCs w:val="20"/>
          <w:lang w:val="es-ES_tradnl"/>
        </w:rPr>
        <w:t xml:space="preserve">recopilar </w:t>
      </w:r>
      <w:r w:rsidRPr="00B93B07">
        <w:rPr>
          <w:rFonts w:ascii="Arial" w:hAnsi="Arial" w:cs="Arial"/>
          <w:sz w:val="20"/>
          <w:szCs w:val="20"/>
          <w:lang w:val="es-ES_tradnl"/>
        </w:rPr>
        <w:t xml:space="preserve">información sobre la </w:t>
      </w:r>
      <w:r w:rsidRPr="00FD38CB">
        <w:rPr>
          <w:rFonts w:ascii="Arial" w:hAnsi="Arial" w:cs="Arial"/>
          <w:sz w:val="20"/>
          <w:szCs w:val="20"/>
          <w:lang w:val="es-ES_tradnl"/>
        </w:rPr>
        <w:t>integración del docente a la comunidad del CONALEP, por lo que l</w:t>
      </w:r>
      <w:r w:rsidRPr="00FD38CB">
        <w:rPr>
          <w:rFonts w:ascii="Arial" w:hAnsi="Arial"/>
          <w:sz w:val="20"/>
          <w:szCs w:val="20"/>
          <w:lang w:val="es-ES_tradnl"/>
        </w:rPr>
        <w:t xml:space="preserve">a información generada permitirá valorar y mejorar las distintas actividades que cada docente desarrolla en el plantel, a favor de la formación integral de los estudiantes. </w:t>
      </w:r>
    </w:p>
    <w:p w:rsidR="002E3429" w:rsidRPr="00FD38CB" w:rsidRDefault="002E3429" w:rsidP="002E3429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FD38CB">
        <w:rPr>
          <w:rFonts w:ascii="Arial" w:hAnsi="Arial" w:cs="Arial"/>
          <w:sz w:val="20"/>
          <w:szCs w:val="20"/>
          <w:lang w:val="es-ES_tradnl"/>
        </w:rPr>
        <w:t xml:space="preserve">Es importante contar con </w:t>
      </w:r>
      <w:r w:rsidR="00FD38CB">
        <w:rPr>
          <w:rFonts w:ascii="Arial" w:hAnsi="Arial" w:cs="Arial"/>
          <w:sz w:val="20"/>
          <w:szCs w:val="20"/>
          <w:lang w:val="es-ES_tradnl"/>
        </w:rPr>
        <w:t>s</w:t>
      </w:r>
      <w:r w:rsidRPr="00FD38CB">
        <w:rPr>
          <w:rFonts w:ascii="Arial" w:hAnsi="Arial" w:cs="Arial"/>
          <w:sz w:val="20"/>
          <w:szCs w:val="20"/>
          <w:lang w:val="es-ES_tradnl"/>
        </w:rPr>
        <w:t>u objetividad y honestidad al contestar cada uno de los reactivos que integran el presente instrumento.</w:t>
      </w:r>
    </w:p>
    <w:p w:rsidR="002E3429" w:rsidRPr="00FD38CB" w:rsidRDefault="002E3429" w:rsidP="002E3429">
      <w:pPr>
        <w:pStyle w:val="Pa8"/>
        <w:jc w:val="both"/>
        <w:rPr>
          <w:sz w:val="20"/>
          <w:szCs w:val="20"/>
        </w:rPr>
      </w:pPr>
      <w:r w:rsidRPr="00FD38CB">
        <w:rPr>
          <w:sz w:val="20"/>
          <w:szCs w:val="20"/>
        </w:rPr>
        <w:t>Le</w:t>
      </w:r>
      <w:r w:rsidR="00FD38CB">
        <w:rPr>
          <w:strike/>
          <w:sz w:val="20"/>
          <w:szCs w:val="20"/>
        </w:rPr>
        <w:t xml:space="preserve">a </w:t>
      </w:r>
      <w:r w:rsidRPr="00FD38CB">
        <w:rPr>
          <w:sz w:val="20"/>
          <w:szCs w:val="20"/>
        </w:rPr>
        <w:t xml:space="preserve">cuidadosamente cada enunciado y </w:t>
      </w:r>
      <w:r w:rsidR="00FD38CB">
        <w:rPr>
          <w:sz w:val="20"/>
          <w:szCs w:val="20"/>
        </w:rPr>
        <w:t>dé</w:t>
      </w:r>
      <w:r w:rsidRPr="00FD38CB">
        <w:rPr>
          <w:sz w:val="20"/>
          <w:szCs w:val="20"/>
        </w:rPr>
        <w:t xml:space="preserve"> un clic en la opción de respuesta, de acuerdo con la ESCALA DE VALORACIÓN presentada a través del sistema donde se encuentra alojado el instrumento. Toma en cuenta que el 5 corresponde al valor más alto (positivo) y el 1 al valor más bajo (negativo). Automáticamente aparecerá un círculo negro en la opción elegida. </w:t>
      </w:r>
    </w:p>
    <w:p w:rsidR="002E3429" w:rsidRPr="00FD38CB" w:rsidRDefault="002E3429" w:rsidP="002E3429">
      <w:pPr>
        <w:pStyle w:val="Pa8"/>
        <w:jc w:val="both"/>
        <w:rPr>
          <w:sz w:val="20"/>
          <w:szCs w:val="20"/>
        </w:rPr>
      </w:pPr>
    </w:p>
    <w:p w:rsidR="002E3429" w:rsidRPr="00FD38CB" w:rsidRDefault="002E3429" w:rsidP="002E3429">
      <w:pPr>
        <w:pStyle w:val="Pa8"/>
        <w:jc w:val="both"/>
        <w:rPr>
          <w:sz w:val="20"/>
          <w:szCs w:val="20"/>
        </w:rPr>
      </w:pPr>
      <w:r w:rsidRPr="00FD38CB">
        <w:rPr>
          <w:sz w:val="20"/>
          <w:szCs w:val="20"/>
        </w:rPr>
        <w:t xml:space="preserve">Asimismo, el sistema sólo </w:t>
      </w:r>
      <w:r w:rsidR="00FD38CB">
        <w:rPr>
          <w:sz w:val="20"/>
          <w:szCs w:val="20"/>
        </w:rPr>
        <w:t>l</w:t>
      </w:r>
      <w:r w:rsidRPr="00FD38CB">
        <w:rPr>
          <w:sz w:val="20"/>
          <w:szCs w:val="20"/>
        </w:rPr>
        <w:t xml:space="preserve">e permitirá seleccionar una opción por cada enunciado y podrá guardar </w:t>
      </w:r>
      <w:r w:rsidR="00FD38CB">
        <w:rPr>
          <w:sz w:val="20"/>
          <w:szCs w:val="20"/>
        </w:rPr>
        <w:t>s</w:t>
      </w:r>
      <w:r w:rsidRPr="00FD38CB">
        <w:rPr>
          <w:sz w:val="20"/>
          <w:szCs w:val="20"/>
        </w:rPr>
        <w:t>us respuestas hasta que haya</w:t>
      </w:r>
      <w:r w:rsidR="00FD38CB">
        <w:rPr>
          <w:sz w:val="20"/>
          <w:szCs w:val="20"/>
        </w:rPr>
        <w:t xml:space="preserve"> </w:t>
      </w:r>
      <w:r w:rsidRPr="00FD38CB">
        <w:rPr>
          <w:sz w:val="20"/>
          <w:szCs w:val="20"/>
        </w:rPr>
        <w:t xml:space="preserve">contestado todos los reactivos. En caso de que algún reactivo quede vacío, el sistema </w:t>
      </w:r>
      <w:r w:rsidR="00FD38CB">
        <w:rPr>
          <w:sz w:val="20"/>
          <w:szCs w:val="20"/>
        </w:rPr>
        <w:t>l</w:t>
      </w:r>
      <w:r w:rsidRPr="00FD38CB">
        <w:rPr>
          <w:sz w:val="20"/>
          <w:szCs w:val="20"/>
        </w:rPr>
        <w:t xml:space="preserve">e indicará cuáles son, para que puedas continuar con su llenado. </w:t>
      </w:r>
    </w:p>
    <w:p w:rsidR="002E3429" w:rsidRPr="00FD38CB" w:rsidRDefault="002E3429" w:rsidP="002E3429">
      <w:pPr>
        <w:pStyle w:val="Default"/>
      </w:pPr>
    </w:p>
    <w:p w:rsidR="002E3429" w:rsidRPr="00FD38CB" w:rsidRDefault="002E3429" w:rsidP="002E3429">
      <w:pPr>
        <w:pStyle w:val="Default"/>
        <w:jc w:val="both"/>
        <w:rPr>
          <w:color w:val="auto"/>
          <w:sz w:val="20"/>
          <w:szCs w:val="20"/>
        </w:rPr>
      </w:pPr>
      <w:r w:rsidRPr="00FD38CB">
        <w:rPr>
          <w:color w:val="auto"/>
          <w:sz w:val="20"/>
          <w:szCs w:val="20"/>
        </w:rPr>
        <w:t>En el apartado de observaciones y sugerencias del evaluador, podrá escribir lo necesario de acuerdo con los reactivos planteados</w:t>
      </w:r>
      <w:r w:rsidR="00FD38CB">
        <w:rPr>
          <w:color w:val="auto"/>
          <w:sz w:val="20"/>
          <w:szCs w:val="20"/>
        </w:rPr>
        <w:t xml:space="preserve"> </w:t>
      </w:r>
      <w:r w:rsidRPr="00FD38CB">
        <w:rPr>
          <w:color w:val="auto"/>
          <w:sz w:val="20"/>
          <w:szCs w:val="20"/>
        </w:rPr>
        <w:t>y relacionado con la demostración de las competencias desempeñadas del docente evaluado, con la finalidad de retroalimentarlo y con ello contribuir a mejorar su práctica en el aula.</w:t>
      </w:r>
    </w:p>
    <w:p w:rsidR="002E3429" w:rsidRPr="00FD38CB" w:rsidRDefault="002E3429" w:rsidP="002E3429">
      <w:pPr>
        <w:pStyle w:val="Default"/>
        <w:jc w:val="both"/>
        <w:rPr>
          <w:sz w:val="20"/>
          <w:szCs w:val="20"/>
        </w:rPr>
      </w:pPr>
    </w:p>
    <w:p w:rsidR="002E3429" w:rsidRPr="00FD38CB" w:rsidRDefault="002E3429" w:rsidP="002E3429">
      <w:pPr>
        <w:pStyle w:val="Default"/>
        <w:jc w:val="both"/>
        <w:rPr>
          <w:color w:val="auto"/>
          <w:sz w:val="20"/>
          <w:szCs w:val="20"/>
        </w:rPr>
      </w:pPr>
      <w:r w:rsidRPr="00FD38CB">
        <w:rPr>
          <w:color w:val="auto"/>
          <w:sz w:val="20"/>
          <w:szCs w:val="20"/>
        </w:rPr>
        <w:t xml:space="preserve">Una vez que </w:t>
      </w:r>
      <w:r w:rsidR="004D26A1" w:rsidRPr="00FD38CB">
        <w:rPr>
          <w:color w:val="auto"/>
          <w:sz w:val="20"/>
          <w:szCs w:val="20"/>
        </w:rPr>
        <w:t>finalice</w:t>
      </w:r>
      <w:r w:rsidRPr="00FD38CB">
        <w:rPr>
          <w:color w:val="auto"/>
          <w:sz w:val="20"/>
          <w:szCs w:val="20"/>
        </w:rPr>
        <w:t xml:space="preserve">, es importante dar un clic en la opción guardar para poder grabar la información. </w:t>
      </w:r>
    </w:p>
    <w:p w:rsidR="002E3429" w:rsidRPr="00FD38CB" w:rsidRDefault="002E3429" w:rsidP="002E3429">
      <w:pPr>
        <w:pStyle w:val="Textoindependiente"/>
        <w:rPr>
          <w:rFonts w:ascii="Arial" w:hAnsi="Arial"/>
          <w:sz w:val="20"/>
          <w:szCs w:val="20"/>
        </w:rPr>
      </w:pPr>
    </w:p>
    <w:p w:rsidR="002E3429" w:rsidRDefault="002E3429" w:rsidP="002E3429">
      <w:pPr>
        <w:jc w:val="right"/>
        <w:rPr>
          <w:rFonts w:ascii="Arial" w:hAnsi="Arial" w:cs="Arial"/>
          <w:b/>
          <w:sz w:val="20"/>
          <w:szCs w:val="20"/>
          <w:u w:val="single"/>
        </w:rPr>
      </w:pPr>
      <w:r w:rsidRPr="00FD38CB">
        <w:rPr>
          <w:rFonts w:ascii="Arial" w:hAnsi="Arial" w:cs="Arial"/>
          <w:b/>
          <w:sz w:val="20"/>
          <w:szCs w:val="20"/>
          <w:u w:val="single"/>
        </w:rPr>
        <w:t xml:space="preserve">MUCHAS GRACIAS POR </w:t>
      </w:r>
      <w:r w:rsidR="00FD38CB">
        <w:rPr>
          <w:rFonts w:ascii="Arial" w:hAnsi="Arial" w:cs="Arial"/>
          <w:b/>
          <w:sz w:val="20"/>
          <w:szCs w:val="20"/>
          <w:u w:val="single"/>
        </w:rPr>
        <w:t>S</w:t>
      </w:r>
      <w:r w:rsidRPr="00FD38CB">
        <w:rPr>
          <w:rFonts w:ascii="Arial" w:hAnsi="Arial" w:cs="Arial"/>
          <w:b/>
          <w:sz w:val="20"/>
          <w:szCs w:val="20"/>
          <w:u w:val="single"/>
        </w:rPr>
        <w:t>U COLABORACIÓN</w:t>
      </w:r>
    </w:p>
    <w:p w:rsidR="001E1D41" w:rsidRDefault="001E1D41">
      <w:pPr>
        <w:spacing w:after="160" w:line="259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br w:type="page"/>
      </w:r>
    </w:p>
    <w:p w:rsidR="001E1D41" w:rsidRPr="00C74A10" w:rsidRDefault="001E1D41" w:rsidP="002E3429">
      <w:pPr>
        <w:jc w:val="right"/>
        <w:rPr>
          <w:rFonts w:ascii="Arial" w:hAnsi="Arial" w:cs="Arial"/>
          <w:b/>
          <w:sz w:val="20"/>
          <w:szCs w:val="20"/>
          <w:u w:val="single"/>
          <w:lang w:val="es-ES"/>
        </w:rPr>
      </w:pPr>
    </w:p>
    <w:tbl>
      <w:tblPr>
        <w:tblW w:w="10225" w:type="dxa"/>
        <w:tblInd w:w="-46" w:type="dxa"/>
        <w:tblLayout w:type="fixed"/>
        <w:tblLook w:val="04A0" w:firstRow="1" w:lastRow="0" w:firstColumn="1" w:lastColumn="0" w:noHBand="0" w:noVBand="1"/>
      </w:tblPr>
      <w:tblGrid>
        <w:gridCol w:w="46"/>
        <w:gridCol w:w="416"/>
        <w:gridCol w:w="7347"/>
        <w:gridCol w:w="283"/>
        <w:gridCol w:w="392"/>
        <w:gridCol w:w="339"/>
        <w:gridCol w:w="339"/>
        <w:gridCol w:w="343"/>
        <w:gridCol w:w="339"/>
        <w:gridCol w:w="375"/>
        <w:gridCol w:w="6"/>
      </w:tblGrid>
      <w:tr w:rsidR="002E3429" w:rsidRPr="001B25B7" w:rsidTr="001E1D41">
        <w:trPr>
          <w:gridBefore w:val="1"/>
          <w:gridAfter w:val="1"/>
          <w:wBefore w:w="46" w:type="dxa"/>
          <w:wAfter w:w="6" w:type="dxa"/>
          <w:trHeight w:val="850"/>
        </w:trPr>
        <w:tc>
          <w:tcPr>
            <w:tcW w:w="7763" w:type="dxa"/>
            <w:gridSpan w:val="2"/>
            <w:tcBorders>
              <w:bottom w:val="single" w:sz="4" w:space="0" w:color="auto"/>
            </w:tcBorders>
          </w:tcPr>
          <w:p w:rsidR="002E3429" w:rsidRPr="001B25B7" w:rsidRDefault="002E3429" w:rsidP="0011098D">
            <w:pPr>
              <w:tabs>
                <w:tab w:val="center" w:pos="1110"/>
                <w:tab w:val="center" w:pos="3375"/>
                <w:tab w:val="center" w:pos="564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NOMBRE </w:t>
            </w:r>
            <w:r w:rsidRPr="001B25B7">
              <w:rPr>
                <w:rFonts w:ascii="Arial" w:hAnsi="Arial" w:cs="Arial"/>
                <w:b/>
                <w:sz w:val="16"/>
                <w:szCs w:val="16"/>
              </w:rPr>
              <w:t xml:space="preserve">DEL </w:t>
            </w:r>
            <w:r>
              <w:rPr>
                <w:rFonts w:ascii="Arial" w:hAnsi="Arial" w:cs="Arial"/>
                <w:b/>
                <w:sz w:val="16"/>
                <w:szCs w:val="16"/>
              </w:rPr>
              <w:t>DOCENTE</w:t>
            </w:r>
          </w:p>
        </w:tc>
        <w:tc>
          <w:tcPr>
            <w:tcW w:w="283" w:type="dxa"/>
          </w:tcPr>
          <w:p w:rsidR="002E3429" w:rsidRPr="001B25B7" w:rsidRDefault="002E3429" w:rsidP="0011098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</w:tcPr>
          <w:p w:rsidR="002E3429" w:rsidRPr="001B25B7" w:rsidRDefault="002E3429" w:rsidP="0011098D">
            <w:pPr>
              <w:rPr>
                <w:rFonts w:ascii="Arial" w:hAnsi="Arial" w:cs="Arial"/>
                <w:sz w:val="16"/>
                <w:szCs w:val="16"/>
              </w:rPr>
            </w:pPr>
            <w:r w:rsidRPr="001B25B7">
              <w:rPr>
                <w:rFonts w:ascii="Arial" w:hAnsi="Arial" w:cs="Arial"/>
                <w:b/>
                <w:sz w:val="16"/>
                <w:szCs w:val="16"/>
              </w:rPr>
              <w:t>FECHA DE APLICACIÓN</w:t>
            </w:r>
          </w:p>
        </w:tc>
      </w:tr>
      <w:tr w:rsidR="002E3429" w:rsidRPr="001B25B7" w:rsidTr="001E1D41">
        <w:trPr>
          <w:gridBefore w:val="1"/>
          <w:gridAfter w:val="1"/>
          <w:wBefore w:w="46" w:type="dxa"/>
          <w:wAfter w:w="6" w:type="dxa"/>
          <w:trHeight w:val="283"/>
        </w:trPr>
        <w:tc>
          <w:tcPr>
            <w:tcW w:w="7763" w:type="dxa"/>
            <w:gridSpan w:val="2"/>
            <w:tcBorders>
              <w:top w:val="single" w:sz="4" w:space="0" w:color="auto"/>
            </w:tcBorders>
            <w:vAlign w:val="center"/>
          </w:tcPr>
          <w:p w:rsidR="002E3429" w:rsidRPr="001B25B7" w:rsidRDefault="002E3429" w:rsidP="0011098D">
            <w:pPr>
              <w:tabs>
                <w:tab w:val="center" w:pos="993"/>
                <w:tab w:val="center" w:pos="3686"/>
                <w:tab w:val="center" w:pos="6379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1B25B7">
              <w:rPr>
                <w:rFonts w:ascii="Arial" w:hAnsi="Arial" w:cs="Arial"/>
                <w:b/>
                <w:sz w:val="16"/>
                <w:szCs w:val="16"/>
              </w:rPr>
              <w:tab/>
              <w:t>NOMBRE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1B25B7">
              <w:rPr>
                <w:rFonts w:ascii="Arial" w:hAnsi="Arial" w:cs="Arial"/>
                <w:b/>
                <w:sz w:val="16"/>
                <w:szCs w:val="16"/>
              </w:rPr>
              <w:t>(S)</w:t>
            </w:r>
            <w:r w:rsidRPr="001B25B7">
              <w:rPr>
                <w:rFonts w:ascii="Arial" w:hAnsi="Arial" w:cs="Arial"/>
                <w:b/>
                <w:sz w:val="16"/>
                <w:szCs w:val="16"/>
              </w:rPr>
              <w:tab/>
              <w:t>APELLIDO PATERNO</w:t>
            </w:r>
            <w:r w:rsidRPr="001B25B7">
              <w:rPr>
                <w:rFonts w:ascii="Arial" w:hAnsi="Arial" w:cs="Arial"/>
                <w:b/>
                <w:sz w:val="16"/>
                <w:szCs w:val="16"/>
              </w:rPr>
              <w:tab/>
              <w:t>APELLIDO MATERNO</w:t>
            </w:r>
          </w:p>
        </w:tc>
        <w:tc>
          <w:tcPr>
            <w:tcW w:w="283" w:type="dxa"/>
            <w:vAlign w:val="center"/>
          </w:tcPr>
          <w:p w:rsidR="002E3429" w:rsidRPr="001B25B7" w:rsidRDefault="002E3429" w:rsidP="0011098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27" w:type="dxa"/>
            <w:gridSpan w:val="6"/>
            <w:tcBorders>
              <w:top w:val="single" w:sz="4" w:space="0" w:color="auto"/>
            </w:tcBorders>
            <w:vAlign w:val="center"/>
          </w:tcPr>
          <w:p w:rsidR="002E3429" w:rsidRPr="001B25B7" w:rsidRDefault="002E3429" w:rsidP="0011098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B25B7">
              <w:rPr>
                <w:rFonts w:ascii="Arial" w:hAnsi="Arial" w:cs="Arial"/>
                <w:b/>
                <w:sz w:val="16"/>
                <w:szCs w:val="16"/>
              </w:rPr>
              <w:t>DD  /  MM  /  AA</w:t>
            </w:r>
          </w:p>
        </w:tc>
      </w:tr>
      <w:tr w:rsidR="002E3429" w:rsidRPr="001B25B7" w:rsidTr="001E1D41">
        <w:tblPrEx>
          <w:tblCellSpacing w:w="42" w:type="dxa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191"/>
          <w:tblHeader/>
          <w:tblCellSpacing w:w="42" w:type="dxa"/>
        </w:trPr>
        <w:tc>
          <w:tcPr>
            <w:tcW w:w="462" w:type="dxa"/>
            <w:gridSpan w:val="2"/>
            <w:shd w:val="clear" w:color="auto" w:fill="auto"/>
            <w:vAlign w:val="center"/>
          </w:tcPr>
          <w:p w:rsidR="002E3429" w:rsidRPr="001B25B7" w:rsidRDefault="002E3429" w:rsidP="001109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22" w:type="dxa"/>
            <w:gridSpan w:val="3"/>
            <w:shd w:val="clear" w:color="auto" w:fill="auto"/>
            <w:vAlign w:val="center"/>
          </w:tcPr>
          <w:p w:rsidR="002E3429" w:rsidRPr="004444E9" w:rsidRDefault="002E3429" w:rsidP="0011098D">
            <w:pPr>
              <w:spacing w:after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44E9">
              <w:rPr>
                <w:rFonts w:ascii="Arial" w:hAnsi="Arial" w:cs="Arial"/>
                <w:b/>
                <w:sz w:val="20"/>
                <w:szCs w:val="20"/>
              </w:rPr>
              <w:t xml:space="preserve">Instrumento de </w:t>
            </w:r>
            <w:r>
              <w:rPr>
                <w:rFonts w:ascii="Arial" w:hAnsi="Arial" w:cs="Arial"/>
                <w:b/>
                <w:sz w:val="20"/>
                <w:szCs w:val="20"/>
              </w:rPr>
              <w:t>Integración</w:t>
            </w:r>
            <w:r w:rsidRPr="004444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D38CB">
              <w:rPr>
                <w:rFonts w:ascii="Arial" w:hAnsi="Arial" w:cs="Arial"/>
                <w:b/>
                <w:sz w:val="20"/>
                <w:szCs w:val="20"/>
              </w:rPr>
              <w:t xml:space="preserve">del </w:t>
            </w:r>
            <w:r w:rsidR="004D26A1" w:rsidRPr="00FD38CB">
              <w:rPr>
                <w:rFonts w:ascii="Arial" w:hAnsi="Arial" w:cs="Arial"/>
                <w:b/>
                <w:sz w:val="20"/>
                <w:szCs w:val="20"/>
              </w:rPr>
              <w:t>docente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al CONALEP</w:t>
            </w:r>
            <w:r w:rsidRPr="004444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2E3429" w:rsidRPr="001B25B7" w:rsidRDefault="002E3429" w:rsidP="001109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44E9">
              <w:rPr>
                <w:rFonts w:ascii="Arial" w:hAnsi="Arial" w:cs="Arial"/>
                <w:b/>
                <w:sz w:val="20"/>
                <w:szCs w:val="20"/>
              </w:rPr>
              <w:t>Reactivos</w:t>
            </w:r>
          </w:p>
        </w:tc>
        <w:tc>
          <w:tcPr>
            <w:tcW w:w="339" w:type="dxa"/>
            <w:shd w:val="clear" w:color="auto" w:fill="auto"/>
            <w:textDirection w:val="btLr"/>
            <w:vAlign w:val="center"/>
          </w:tcPr>
          <w:p w:rsidR="002E3429" w:rsidRPr="001B25B7" w:rsidRDefault="002E3429" w:rsidP="0011098D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Frecuentemente = 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</w:p>
        </w:tc>
        <w:tc>
          <w:tcPr>
            <w:tcW w:w="339" w:type="dxa"/>
            <w:shd w:val="clear" w:color="auto" w:fill="auto"/>
            <w:textDirection w:val="btLr"/>
            <w:vAlign w:val="center"/>
          </w:tcPr>
          <w:p w:rsidR="002E3429" w:rsidRPr="001B25B7" w:rsidRDefault="002E3429" w:rsidP="0011098D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Ocasionalmente = 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</w:p>
        </w:tc>
        <w:tc>
          <w:tcPr>
            <w:tcW w:w="343" w:type="dxa"/>
            <w:shd w:val="clear" w:color="auto" w:fill="auto"/>
            <w:textDirection w:val="btLr"/>
            <w:vAlign w:val="center"/>
          </w:tcPr>
          <w:p w:rsidR="002E3429" w:rsidRPr="001B25B7" w:rsidRDefault="002E3429" w:rsidP="0011098D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Algunas veces = 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</w:p>
        </w:tc>
        <w:tc>
          <w:tcPr>
            <w:tcW w:w="339" w:type="dxa"/>
            <w:shd w:val="clear" w:color="auto" w:fill="auto"/>
            <w:textDirection w:val="btLr"/>
            <w:vAlign w:val="center"/>
          </w:tcPr>
          <w:p w:rsidR="002E3429" w:rsidRPr="001B25B7" w:rsidRDefault="002E3429" w:rsidP="0011098D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Raras veces = 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</w:p>
        </w:tc>
        <w:tc>
          <w:tcPr>
            <w:tcW w:w="381" w:type="dxa"/>
            <w:gridSpan w:val="2"/>
            <w:shd w:val="clear" w:color="auto" w:fill="auto"/>
            <w:textDirection w:val="btLr"/>
            <w:vAlign w:val="center"/>
          </w:tcPr>
          <w:p w:rsidR="002E3429" w:rsidRPr="001B25B7" w:rsidRDefault="002E3429" w:rsidP="0011098D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Nunca = 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</w:p>
        </w:tc>
      </w:tr>
      <w:tr w:rsidR="002E3429" w:rsidRPr="00291B71" w:rsidTr="001C3534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5"/>
          <w:tblCellSpacing w:w="42" w:type="dxa"/>
        </w:trPr>
        <w:tc>
          <w:tcPr>
            <w:tcW w:w="462" w:type="dxa"/>
            <w:gridSpan w:val="2"/>
            <w:vAlign w:val="center"/>
          </w:tcPr>
          <w:p w:rsidR="002E3429" w:rsidRPr="00291B71" w:rsidRDefault="002E3429" w:rsidP="001109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1E1D41" w:rsidRPr="00FD38CB" w:rsidRDefault="002E3429" w:rsidP="001C353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D38CB">
              <w:rPr>
                <w:rFonts w:ascii="Arial" w:hAnsi="Arial" w:cs="Arial"/>
                <w:sz w:val="16"/>
                <w:szCs w:val="16"/>
              </w:rPr>
              <w:t>Entrega y</w:t>
            </w:r>
            <w:r w:rsidR="001C3534" w:rsidRPr="00FD38C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D38CB">
              <w:rPr>
                <w:rFonts w:ascii="Arial" w:hAnsi="Arial" w:cs="Arial"/>
                <w:sz w:val="16"/>
                <w:szCs w:val="16"/>
              </w:rPr>
              <w:t xml:space="preserve">registra a tiempo documentos administrativos que se le soliciten (planeación semestral, evaluaciones de estudiantes, </w:t>
            </w:r>
            <w:r w:rsidR="001C3534" w:rsidRPr="00FD38CB">
              <w:rPr>
                <w:rFonts w:ascii="Arial" w:hAnsi="Arial" w:cs="Arial"/>
                <w:sz w:val="16"/>
                <w:szCs w:val="16"/>
              </w:rPr>
              <w:t>su documentación</w:t>
            </w:r>
            <w:r w:rsidRPr="00FD38CB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1C3534" w:rsidRPr="00FD38CB">
              <w:rPr>
                <w:rFonts w:ascii="Arial" w:hAnsi="Arial" w:cs="Arial"/>
                <w:sz w:val="16"/>
                <w:szCs w:val="16"/>
              </w:rPr>
              <w:t>etc.).</w:t>
            </w: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3429" w:rsidRPr="00291B71" w:rsidTr="001E1D41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vAlign w:val="center"/>
          </w:tcPr>
          <w:p w:rsidR="002E3429" w:rsidRPr="00291B71" w:rsidRDefault="002E3429" w:rsidP="001109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2E3429" w:rsidRPr="00291B71" w:rsidRDefault="002E3429" w:rsidP="00645E4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 xml:space="preserve">Las </w:t>
            </w:r>
            <w:r w:rsidR="001C3534" w:rsidRPr="00012535">
              <w:rPr>
                <w:rFonts w:ascii="Arial" w:hAnsi="Arial" w:cs="Arial"/>
                <w:sz w:val="16"/>
                <w:szCs w:val="16"/>
              </w:rPr>
              <w:t xml:space="preserve">estrategias plasmadas </w:t>
            </w:r>
            <w:r w:rsidRPr="00012535">
              <w:rPr>
                <w:rFonts w:ascii="Arial" w:hAnsi="Arial" w:cs="Arial"/>
                <w:sz w:val="16"/>
                <w:szCs w:val="16"/>
              </w:rPr>
              <w:t xml:space="preserve">en </w:t>
            </w:r>
            <w:r w:rsidR="001C3534" w:rsidRPr="00012535">
              <w:rPr>
                <w:rFonts w:ascii="Arial" w:hAnsi="Arial" w:cs="Arial"/>
                <w:sz w:val="16"/>
                <w:szCs w:val="16"/>
              </w:rPr>
              <w:t xml:space="preserve">su </w:t>
            </w:r>
            <w:r w:rsidRPr="00012535">
              <w:rPr>
                <w:rFonts w:ascii="Arial" w:hAnsi="Arial" w:cs="Arial"/>
                <w:sz w:val="16"/>
                <w:szCs w:val="16"/>
              </w:rPr>
              <w:t>planeación semestral están apegadas al programa de estudios</w:t>
            </w:r>
            <w:r w:rsidR="001C3534" w:rsidRPr="00012535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645E41" w:rsidRPr="00012535">
              <w:rPr>
                <w:rFonts w:ascii="Arial" w:hAnsi="Arial" w:cs="Arial"/>
                <w:sz w:val="16"/>
                <w:szCs w:val="16"/>
              </w:rPr>
              <w:t xml:space="preserve"> propician la transversalidad con otros módulos</w:t>
            </w:r>
            <w:r w:rsidRPr="0001253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3429" w:rsidRPr="00291B71" w:rsidTr="001E1D41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vAlign w:val="center"/>
          </w:tcPr>
          <w:p w:rsidR="002E3429" w:rsidRPr="00291B71" w:rsidRDefault="002E3429" w:rsidP="001109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2E3429" w:rsidRPr="00291B71" w:rsidRDefault="00012535" w:rsidP="0001253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12535">
              <w:rPr>
                <w:rFonts w:ascii="Arial" w:hAnsi="Arial" w:cs="Arial"/>
                <w:sz w:val="16"/>
                <w:szCs w:val="16"/>
              </w:rPr>
              <w:t xml:space="preserve">Participa </w:t>
            </w:r>
            <w:r w:rsidR="004306CC" w:rsidRPr="00012535">
              <w:rPr>
                <w:rFonts w:ascii="Arial" w:hAnsi="Arial" w:cs="Arial"/>
                <w:sz w:val="16"/>
                <w:szCs w:val="16"/>
              </w:rPr>
              <w:t xml:space="preserve">colaborativamente </w:t>
            </w:r>
            <w:r w:rsidR="0033459B" w:rsidRPr="00012535">
              <w:rPr>
                <w:rFonts w:ascii="Arial" w:hAnsi="Arial" w:cs="Arial"/>
                <w:sz w:val="16"/>
                <w:szCs w:val="16"/>
              </w:rPr>
              <w:t xml:space="preserve">en diversos espacios académicos </w:t>
            </w:r>
            <w:r w:rsidR="00645E41" w:rsidRPr="00012535">
              <w:rPr>
                <w:rFonts w:ascii="Arial" w:hAnsi="Arial" w:cs="Arial"/>
                <w:sz w:val="16"/>
                <w:szCs w:val="16"/>
              </w:rPr>
              <w:t>con otros docentes, directivos y personal administrativo</w:t>
            </w:r>
            <w:r w:rsidR="004306CC" w:rsidRPr="000125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E3429" w:rsidRPr="00012535">
              <w:rPr>
                <w:rFonts w:ascii="Arial" w:hAnsi="Arial" w:cs="Arial"/>
                <w:sz w:val="16"/>
                <w:szCs w:val="16"/>
              </w:rPr>
              <w:t>en pro</w:t>
            </w:r>
            <w:r w:rsidR="004306CC" w:rsidRPr="00012535">
              <w:rPr>
                <w:rFonts w:ascii="Arial" w:hAnsi="Arial" w:cs="Arial"/>
                <w:sz w:val="16"/>
                <w:szCs w:val="16"/>
              </w:rPr>
              <w:t xml:space="preserve">yectos </w:t>
            </w:r>
            <w:r w:rsidR="002E3429" w:rsidRPr="00012535">
              <w:rPr>
                <w:rFonts w:ascii="Arial" w:hAnsi="Arial" w:cs="Arial"/>
                <w:sz w:val="16"/>
                <w:szCs w:val="16"/>
              </w:rPr>
              <w:t>innovador</w:t>
            </w:r>
            <w:r w:rsidR="004306CC" w:rsidRPr="00012535">
              <w:rPr>
                <w:rFonts w:ascii="Arial" w:hAnsi="Arial" w:cs="Arial"/>
                <w:sz w:val="16"/>
                <w:szCs w:val="16"/>
              </w:rPr>
              <w:t>es</w:t>
            </w:r>
            <w:r w:rsidR="002E3429" w:rsidRPr="0001253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3429" w:rsidRPr="00291B71" w:rsidTr="001E1D41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vAlign w:val="center"/>
          </w:tcPr>
          <w:p w:rsidR="002E3429" w:rsidRPr="00291B71" w:rsidRDefault="002E3429" w:rsidP="001109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>Utiliza el portafolio de evidencias para evaluar los aprendizajes alcanzados por los estudiantes</w:t>
            </w:r>
            <w:r w:rsidR="004306CC" w:rsidRPr="00012535">
              <w:rPr>
                <w:rFonts w:ascii="Arial" w:hAnsi="Arial" w:cs="Arial"/>
                <w:sz w:val="16"/>
                <w:szCs w:val="16"/>
              </w:rPr>
              <w:t>, considerando el modelo basado en competencias</w:t>
            </w:r>
            <w:r w:rsidR="0033459B" w:rsidRPr="0001253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3429" w:rsidRPr="00291B71" w:rsidTr="001E1D41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vAlign w:val="center"/>
          </w:tcPr>
          <w:p w:rsidR="002E3429" w:rsidRPr="00291B71" w:rsidRDefault="002E3429" w:rsidP="001109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2E3429" w:rsidRPr="00291B71" w:rsidRDefault="00103450" w:rsidP="001034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12535">
              <w:rPr>
                <w:rFonts w:ascii="Arial" w:hAnsi="Arial" w:cs="Arial"/>
                <w:sz w:val="16"/>
                <w:szCs w:val="16"/>
              </w:rPr>
              <w:t xml:space="preserve">Aplica </w:t>
            </w:r>
            <w:r w:rsidR="004306CC" w:rsidRPr="00012535">
              <w:rPr>
                <w:rFonts w:ascii="Arial" w:hAnsi="Arial" w:cs="Arial"/>
                <w:sz w:val="16"/>
                <w:szCs w:val="16"/>
              </w:rPr>
              <w:t xml:space="preserve">normas que fomentan </w:t>
            </w:r>
            <w:r w:rsidRPr="00012535">
              <w:rPr>
                <w:rFonts w:ascii="Arial" w:hAnsi="Arial" w:cs="Arial"/>
                <w:sz w:val="16"/>
                <w:szCs w:val="16"/>
              </w:rPr>
              <w:t>un ambiente incluyente, de</w:t>
            </w:r>
            <w:r w:rsidR="004306CC" w:rsidRPr="00012535">
              <w:rPr>
                <w:rFonts w:ascii="Arial" w:hAnsi="Arial" w:cs="Arial"/>
                <w:sz w:val="16"/>
                <w:szCs w:val="16"/>
              </w:rPr>
              <w:t xml:space="preserve"> respeto</w:t>
            </w:r>
            <w:r w:rsidRPr="00012535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4306CC" w:rsidRPr="00012535">
              <w:rPr>
                <w:rFonts w:ascii="Arial" w:hAnsi="Arial" w:cs="Arial"/>
                <w:sz w:val="16"/>
                <w:szCs w:val="16"/>
              </w:rPr>
              <w:t xml:space="preserve"> tolerancia </w:t>
            </w:r>
            <w:r w:rsidRPr="00012535">
              <w:rPr>
                <w:rFonts w:ascii="Arial" w:hAnsi="Arial" w:cs="Arial"/>
                <w:sz w:val="16"/>
                <w:szCs w:val="16"/>
              </w:rPr>
              <w:t xml:space="preserve">para el cumplimiento de </w:t>
            </w:r>
            <w:r w:rsidR="002E3429" w:rsidRPr="00012535">
              <w:rPr>
                <w:rFonts w:ascii="Arial" w:hAnsi="Arial" w:cs="Arial"/>
                <w:sz w:val="16"/>
                <w:szCs w:val="16"/>
              </w:rPr>
              <w:t>la</w:t>
            </w:r>
            <w:r w:rsidRPr="00012535">
              <w:rPr>
                <w:rFonts w:ascii="Arial" w:hAnsi="Arial" w:cs="Arial"/>
                <w:sz w:val="16"/>
                <w:szCs w:val="16"/>
              </w:rPr>
              <w:t>s</w:t>
            </w:r>
            <w:r w:rsidR="002E3429" w:rsidRPr="000125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12535">
              <w:rPr>
                <w:rFonts w:ascii="Arial" w:hAnsi="Arial" w:cs="Arial"/>
                <w:sz w:val="16"/>
                <w:szCs w:val="16"/>
              </w:rPr>
              <w:t>disposiciones institucionales vigentes</w:t>
            </w:r>
            <w:r w:rsidR="002E3429" w:rsidRPr="0001253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3429" w:rsidRPr="00291B71" w:rsidTr="001E1D41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vAlign w:val="center"/>
          </w:tcPr>
          <w:p w:rsidR="002E3429" w:rsidRPr="00291B71" w:rsidRDefault="002E3429" w:rsidP="001109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2E3429" w:rsidRPr="00291B71" w:rsidRDefault="0033459B" w:rsidP="0033459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="002E3429">
              <w:rPr>
                <w:rFonts w:ascii="Arial" w:hAnsi="Arial" w:cs="Arial"/>
                <w:sz w:val="16"/>
                <w:szCs w:val="16"/>
              </w:rPr>
              <w:t>romueve</w:t>
            </w:r>
            <w:r w:rsidR="002E3429" w:rsidRPr="00291B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12535">
              <w:rPr>
                <w:rFonts w:ascii="Arial" w:hAnsi="Arial" w:cs="Arial"/>
                <w:sz w:val="16"/>
                <w:szCs w:val="16"/>
              </w:rPr>
              <w:t xml:space="preserve">y realiza </w:t>
            </w:r>
            <w:r w:rsidR="002E3429" w:rsidRPr="00291B71">
              <w:rPr>
                <w:rFonts w:ascii="Arial" w:hAnsi="Arial" w:cs="Arial"/>
                <w:sz w:val="16"/>
                <w:szCs w:val="16"/>
              </w:rPr>
              <w:t>actividades extracurriculares de índole</w:t>
            </w:r>
            <w:r w:rsidR="002E342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E3429" w:rsidRPr="00012535">
              <w:rPr>
                <w:rFonts w:ascii="Arial" w:hAnsi="Arial" w:cs="Arial"/>
                <w:sz w:val="16"/>
                <w:szCs w:val="16"/>
              </w:rPr>
              <w:t>social</w:t>
            </w:r>
            <w:r w:rsidR="002E3429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2E3429" w:rsidRPr="00291B71">
              <w:rPr>
                <w:rFonts w:ascii="Arial" w:hAnsi="Arial" w:cs="Arial"/>
                <w:sz w:val="16"/>
                <w:szCs w:val="16"/>
              </w:rPr>
              <w:t>cultural, deportivas y recreativas en apoyo a la formación integral de sus estudiantes</w:t>
            </w:r>
            <w:r w:rsidRPr="0033459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3429" w:rsidRPr="00291B71" w:rsidTr="001E1D41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vAlign w:val="center"/>
          </w:tcPr>
          <w:p w:rsidR="002E3429" w:rsidRPr="00291B71" w:rsidRDefault="002E3429" w:rsidP="001109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2E3429" w:rsidRPr="00291B71" w:rsidRDefault="002E3429" w:rsidP="003F171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12535">
              <w:rPr>
                <w:rFonts w:ascii="Arial" w:hAnsi="Arial" w:cs="Arial"/>
                <w:sz w:val="16"/>
                <w:szCs w:val="16"/>
              </w:rPr>
              <w:t>Emplea un lenguaje que refleja la aplicación de la</w:t>
            </w:r>
            <w:r w:rsidR="003F1716" w:rsidRPr="00012535">
              <w:rPr>
                <w:rFonts w:ascii="Arial" w:hAnsi="Arial" w:cs="Arial"/>
                <w:sz w:val="16"/>
                <w:szCs w:val="16"/>
              </w:rPr>
              <w:t xml:space="preserve"> filosofía institucional y el marco normativo vigente </w:t>
            </w:r>
            <w:r w:rsidRPr="00012535">
              <w:rPr>
                <w:rFonts w:ascii="Arial" w:hAnsi="Arial" w:cs="Arial"/>
                <w:sz w:val="16"/>
                <w:szCs w:val="16"/>
              </w:rPr>
              <w:t>de la Institución.</w:t>
            </w: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3429" w:rsidRPr="00291B71" w:rsidTr="001E1D41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vAlign w:val="center"/>
          </w:tcPr>
          <w:p w:rsidR="002E3429" w:rsidRPr="00291B71" w:rsidRDefault="002E3429" w:rsidP="001109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2E3429" w:rsidRPr="00012535" w:rsidRDefault="002E3429" w:rsidP="00277D2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12535">
              <w:rPr>
                <w:rFonts w:ascii="Arial" w:hAnsi="Arial" w:cs="Arial"/>
                <w:sz w:val="16"/>
                <w:szCs w:val="16"/>
              </w:rPr>
              <w:t xml:space="preserve">Demuestra disposición por compartir sus conocimientos y experiencia adquiridos </w:t>
            </w:r>
            <w:r w:rsidR="00277D26" w:rsidRPr="00012535">
              <w:rPr>
                <w:rFonts w:ascii="Arial" w:hAnsi="Arial" w:cs="Arial"/>
                <w:sz w:val="16"/>
                <w:szCs w:val="16"/>
              </w:rPr>
              <w:t>durante</w:t>
            </w:r>
            <w:r w:rsidR="00113237" w:rsidRPr="00012535">
              <w:rPr>
                <w:rFonts w:ascii="Arial" w:hAnsi="Arial" w:cs="Arial"/>
                <w:sz w:val="16"/>
                <w:szCs w:val="16"/>
              </w:rPr>
              <w:t xml:space="preserve"> su trayectoria profesional</w:t>
            </w:r>
            <w:r w:rsidR="00BC4460" w:rsidRPr="00012535">
              <w:rPr>
                <w:rFonts w:ascii="Arial" w:hAnsi="Arial" w:cs="Arial"/>
                <w:sz w:val="16"/>
                <w:szCs w:val="16"/>
              </w:rPr>
              <w:t xml:space="preserve"> como</w:t>
            </w:r>
            <w:r w:rsidR="00113237" w:rsidRPr="00012535">
              <w:rPr>
                <w:rFonts w:ascii="Arial" w:hAnsi="Arial" w:cs="Arial"/>
                <w:sz w:val="16"/>
                <w:szCs w:val="16"/>
              </w:rPr>
              <w:t xml:space="preserve"> docente</w:t>
            </w:r>
            <w:r w:rsidR="003F1716" w:rsidRPr="0001253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3429" w:rsidRPr="00291B71" w:rsidTr="001E1D41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vAlign w:val="center"/>
          </w:tcPr>
          <w:p w:rsidR="002E3429" w:rsidRPr="00291B71" w:rsidRDefault="002E3429" w:rsidP="001109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8D6775" w:rsidRPr="00291B71" w:rsidRDefault="002E3429" w:rsidP="00277D2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 xml:space="preserve">Utiliza los conceptos </w:t>
            </w:r>
            <w:r>
              <w:rPr>
                <w:rFonts w:ascii="Arial" w:hAnsi="Arial" w:cs="Arial"/>
                <w:sz w:val="16"/>
                <w:szCs w:val="16"/>
              </w:rPr>
              <w:t xml:space="preserve">relacionados con </w:t>
            </w:r>
            <w:r w:rsidR="00277D26" w:rsidRPr="00012535">
              <w:rPr>
                <w:rFonts w:ascii="Arial" w:hAnsi="Arial" w:cs="Arial"/>
                <w:sz w:val="16"/>
                <w:szCs w:val="16"/>
              </w:rPr>
              <w:t xml:space="preserve">los postulados, características y propuesta de formación </w:t>
            </w:r>
            <w:r w:rsidRPr="00012535">
              <w:rPr>
                <w:rFonts w:ascii="Arial" w:hAnsi="Arial" w:cs="Arial"/>
                <w:sz w:val="16"/>
                <w:szCs w:val="16"/>
              </w:rPr>
              <w:t xml:space="preserve">del Modelo Académico </w:t>
            </w:r>
            <w:r w:rsidR="00277D26" w:rsidRPr="00012535">
              <w:rPr>
                <w:rFonts w:ascii="Arial" w:hAnsi="Arial" w:cs="Arial"/>
                <w:sz w:val="16"/>
                <w:szCs w:val="16"/>
              </w:rPr>
              <w:t xml:space="preserve">institucional </w:t>
            </w:r>
            <w:r w:rsidRPr="00012535">
              <w:rPr>
                <w:rFonts w:ascii="Arial" w:hAnsi="Arial" w:cs="Arial"/>
                <w:sz w:val="16"/>
                <w:szCs w:val="16"/>
              </w:rPr>
              <w:t>vigente.</w:t>
            </w: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3429" w:rsidRPr="00291B71" w:rsidTr="00BC535B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541"/>
          <w:tblCellSpacing w:w="42" w:type="dxa"/>
        </w:trPr>
        <w:tc>
          <w:tcPr>
            <w:tcW w:w="462" w:type="dxa"/>
            <w:gridSpan w:val="2"/>
            <w:vAlign w:val="center"/>
          </w:tcPr>
          <w:p w:rsidR="002E3429" w:rsidRPr="00291B71" w:rsidRDefault="002E3429" w:rsidP="001109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2E3429" w:rsidRPr="00291B71" w:rsidRDefault="008D6775" w:rsidP="008D677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Promueve y participa con </w:t>
            </w:r>
            <w:r w:rsidR="00BC535B">
              <w:rPr>
                <w:rFonts w:ascii="Arial" w:hAnsi="Arial" w:cs="Arial"/>
                <w:sz w:val="16"/>
                <w:szCs w:val="16"/>
              </w:rPr>
              <w:t xml:space="preserve">estudiantes, directivos </w:t>
            </w:r>
            <w:r w:rsidR="00BC535B" w:rsidRPr="00291B71">
              <w:rPr>
                <w:rFonts w:ascii="Arial" w:hAnsi="Arial" w:cs="Arial"/>
                <w:sz w:val="16"/>
                <w:szCs w:val="16"/>
              </w:rPr>
              <w:t xml:space="preserve">y </w:t>
            </w:r>
            <w:r w:rsidR="00BC535B">
              <w:rPr>
                <w:rFonts w:ascii="Arial" w:hAnsi="Arial" w:cs="Arial"/>
                <w:sz w:val="16"/>
                <w:szCs w:val="16"/>
              </w:rPr>
              <w:t>otros docentes</w:t>
            </w:r>
            <w:r w:rsidR="00BC535B" w:rsidRPr="00291B71">
              <w:rPr>
                <w:rFonts w:ascii="Arial" w:hAnsi="Arial" w:cs="Arial"/>
                <w:sz w:val="16"/>
                <w:szCs w:val="16"/>
              </w:rPr>
              <w:t xml:space="preserve"> del </w:t>
            </w:r>
            <w:r w:rsidR="00BC535B" w:rsidRPr="008D6775">
              <w:rPr>
                <w:rFonts w:ascii="Arial" w:hAnsi="Arial" w:cs="Arial"/>
                <w:sz w:val="16"/>
                <w:szCs w:val="16"/>
              </w:rPr>
              <w:t>plantel aspectos de los programas institucionales vigentes, acordes con el entorno escolar.</w:t>
            </w: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2E3429" w:rsidRPr="00291B71" w:rsidRDefault="002E3429" w:rsidP="001109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E1D41" w:rsidRPr="00291B71" w:rsidTr="001E1D41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E1D41" w:rsidRPr="00291B71" w:rsidRDefault="001E1D41" w:rsidP="00342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0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E1D41" w:rsidRPr="00291B71" w:rsidRDefault="001E1D41" w:rsidP="008D677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 xml:space="preserve">Evidencia en su práctica diaria el manejo de </w:t>
            </w:r>
            <w:r w:rsidRPr="008D6775">
              <w:rPr>
                <w:rFonts w:ascii="Arial" w:hAnsi="Arial" w:cs="Arial"/>
                <w:sz w:val="16"/>
                <w:szCs w:val="16"/>
              </w:rPr>
              <w:t>una ética profesional</w:t>
            </w:r>
            <w:r w:rsidRPr="00291B71">
              <w:rPr>
                <w:rFonts w:ascii="Arial" w:hAnsi="Arial" w:cs="Arial"/>
                <w:sz w:val="16"/>
                <w:szCs w:val="16"/>
              </w:rPr>
              <w:t xml:space="preserve"> que lo sitúe como ejemplo a seguir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D6775">
              <w:rPr>
                <w:rFonts w:ascii="Arial" w:hAnsi="Arial" w:cs="Arial"/>
                <w:sz w:val="16"/>
                <w:szCs w:val="16"/>
              </w:rPr>
              <w:t>entre sus colegas</w:t>
            </w:r>
            <w:r w:rsidR="00110912" w:rsidRPr="008D6775">
              <w:rPr>
                <w:rFonts w:ascii="Arial" w:hAnsi="Arial" w:cs="Arial"/>
                <w:sz w:val="16"/>
                <w:szCs w:val="16"/>
              </w:rPr>
              <w:t xml:space="preserve"> y </w:t>
            </w:r>
            <w:r w:rsidR="008D6775">
              <w:rPr>
                <w:rFonts w:ascii="Arial" w:hAnsi="Arial" w:cs="Arial"/>
                <w:sz w:val="16"/>
                <w:szCs w:val="16"/>
              </w:rPr>
              <w:t>estudiantes</w:t>
            </w:r>
            <w:r w:rsidRPr="008D677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1D41" w:rsidRPr="00291B71" w:rsidRDefault="001E1D41" w:rsidP="0034203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1D41" w:rsidRPr="00291B71" w:rsidRDefault="001E1D41" w:rsidP="0034203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1D41" w:rsidRPr="00291B71" w:rsidRDefault="001E1D41" w:rsidP="0034203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1D41" w:rsidRPr="00291B71" w:rsidRDefault="001E1D41" w:rsidP="0034203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E1D41" w:rsidRPr="00291B71" w:rsidRDefault="001E1D41" w:rsidP="0034203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E1D41" w:rsidRPr="00291B71" w:rsidTr="0034203F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E1D41" w:rsidRPr="00291B71" w:rsidRDefault="001E1D41" w:rsidP="00342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0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E1D41" w:rsidRPr="00291B71" w:rsidRDefault="001E1D41" w:rsidP="0094463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>Brinda asesoría</w:t>
            </w:r>
            <w:r w:rsidR="00F009D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91B71">
              <w:rPr>
                <w:rFonts w:ascii="Arial" w:hAnsi="Arial" w:cs="Arial"/>
                <w:sz w:val="16"/>
                <w:szCs w:val="16"/>
              </w:rPr>
              <w:t xml:space="preserve">a los alumnos que </w:t>
            </w:r>
            <w:r>
              <w:rPr>
                <w:rFonts w:ascii="Arial" w:hAnsi="Arial" w:cs="Arial"/>
                <w:sz w:val="16"/>
                <w:szCs w:val="16"/>
              </w:rPr>
              <w:t xml:space="preserve">lo necesitan </w:t>
            </w:r>
            <w:r w:rsidRPr="00291B71">
              <w:rPr>
                <w:rFonts w:ascii="Arial" w:hAnsi="Arial" w:cs="Arial"/>
                <w:sz w:val="16"/>
                <w:szCs w:val="16"/>
              </w:rPr>
              <w:t>o solicitan, a</w:t>
            </w:r>
            <w:r>
              <w:rPr>
                <w:rFonts w:ascii="Arial" w:hAnsi="Arial" w:cs="Arial"/>
                <w:sz w:val="16"/>
                <w:szCs w:val="16"/>
              </w:rPr>
              <w:t>u</w:t>
            </w:r>
            <w:r w:rsidRPr="00291B71">
              <w:rPr>
                <w:rFonts w:ascii="Arial" w:hAnsi="Arial" w:cs="Arial"/>
                <w:sz w:val="16"/>
                <w:szCs w:val="16"/>
              </w:rPr>
              <w:t xml:space="preserve">n en tiempo </w:t>
            </w:r>
            <w:proofErr w:type="spellStart"/>
            <w:r w:rsidR="00CC384A" w:rsidRPr="00291B71">
              <w:rPr>
                <w:rFonts w:ascii="Arial" w:hAnsi="Arial" w:cs="Arial"/>
                <w:sz w:val="16"/>
                <w:szCs w:val="16"/>
              </w:rPr>
              <w:t>extraclase</w:t>
            </w:r>
            <w:proofErr w:type="spellEnd"/>
            <w:r w:rsidR="001517B7" w:rsidRPr="008D6775">
              <w:rPr>
                <w:rFonts w:ascii="Arial" w:hAnsi="Arial" w:cs="Arial"/>
                <w:sz w:val="16"/>
                <w:szCs w:val="16"/>
              </w:rPr>
              <w:t xml:space="preserve">, como apoyo </w:t>
            </w:r>
            <w:r w:rsidR="008A22FE" w:rsidRPr="008D6775">
              <w:rPr>
                <w:rFonts w:ascii="Arial" w:hAnsi="Arial" w:cs="Arial"/>
                <w:sz w:val="16"/>
                <w:szCs w:val="16"/>
              </w:rPr>
              <w:t>a su formación</w:t>
            </w:r>
            <w:r w:rsidR="00F009D9" w:rsidRPr="008D677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1D41" w:rsidRPr="00291B71" w:rsidRDefault="001E1D41" w:rsidP="0034203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1D41" w:rsidRPr="00291B71" w:rsidRDefault="001E1D41" w:rsidP="0034203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1D41" w:rsidRPr="00291B71" w:rsidRDefault="001E1D41" w:rsidP="0034203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1D41" w:rsidRPr="00291B71" w:rsidRDefault="001E1D41" w:rsidP="0034203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E1D41" w:rsidRPr="00291B71" w:rsidRDefault="001E1D41" w:rsidP="0034203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E1D41" w:rsidRPr="00291B71" w:rsidTr="00277D26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41" w:rsidRPr="00291B71" w:rsidRDefault="001E1D41" w:rsidP="0034203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8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E1D41" w:rsidRPr="00291B71" w:rsidRDefault="001E1D41" w:rsidP="00BC535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 xml:space="preserve">Canaliza </w:t>
            </w:r>
            <w:r w:rsidR="00BC535B">
              <w:rPr>
                <w:rFonts w:ascii="Arial" w:hAnsi="Arial" w:cs="Arial"/>
                <w:sz w:val="16"/>
                <w:szCs w:val="16"/>
              </w:rPr>
              <w:t>a</w:t>
            </w:r>
            <w:r w:rsidRPr="00291B71">
              <w:rPr>
                <w:rFonts w:ascii="Arial" w:hAnsi="Arial" w:cs="Arial"/>
                <w:sz w:val="16"/>
                <w:szCs w:val="16"/>
              </w:rPr>
              <w:t xml:space="preserve"> la instancia correspondiente a estudiantes que presenten </w:t>
            </w:r>
            <w:r>
              <w:rPr>
                <w:rFonts w:ascii="Arial" w:hAnsi="Arial" w:cs="Arial"/>
                <w:sz w:val="16"/>
                <w:szCs w:val="16"/>
              </w:rPr>
              <w:t>conductas de riesgo</w:t>
            </w:r>
            <w:r w:rsidR="00F009D9" w:rsidRPr="008D677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BC535B" w:rsidRPr="008D6775">
              <w:rPr>
                <w:rFonts w:ascii="Arial" w:hAnsi="Arial" w:cs="Arial"/>
                <w:sz w:val="16"/>
                <w:szCs w:val="16"/>
              </w:rPr>
              <w:t>de acuerdo con</w:t>
            </w:r>
            <w:r w:rsidR="00F009D9" w:rsidRPr="008D6775">
              <w:rPr>
                <w:rFonts w:ascii="Arial" w:hAnsi="Arial" w:cs="Arial"/>
                <w:sz w:val="16"/>
                <w:szCs w:val="16"/>
              </w:rPr>
              <w:t xml:space="preserve"> los mecanismos establecidos.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41" w:rsidRPr="00291B71" w:rsidRDefault="001E1D41" w:rsidP="0034203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41" w:rsidRPr="00291B71" w:rsidRDefault="001E1D41" w:rsidP="0034203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41" w:rsidRPr="00291B71" w:rsidRDefault="001E1D41" w:rsidP="0034203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41" w:rsidRPr="00291B71" w:rsidRDefault="001E1D41" w:rsidP="0034203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E1D41" w:rsidRPr="00291B71" w:rsidRDefault="001E1D41" w:rsidP="0034203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77D26" w:rsidRPr="00291B71" w:rsidTr="004B1FC7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77D26" w:rsidRPr="00291B71" w:rsidRDefault="00277D26" w:rsidP="004B1FC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lastRenderedPageBreak/>
              <w:t>14</w:t>
            </w:r>
          </w:p>
        </w:tc>
        <w:tc>
          <w:tcPr>
            <w:tcW w:w="80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D26" w:rsidRPr="00291B71" w:rsidRDefault="00277D26" w:rsidP="00CB50D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>Participa en la elaboración de proyectos</w:t>
            </w:r>
            <w:r w:rsidR="00CB50D3">
              <w:rPr>
                <w:rFonts w:ascii="Arial" w:hAnsi="Arial" w:cs="Arial"/>
                <w:sz w:val="16"/>
                <w:szCs w:val="16"/>
              </w:rPr>
              <w:t xml:space="preserve"> y cursos de formación</w:t>
            </w:r>
            <w:r w:rsidR="00FF6586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91B71">
              <w:rPr>
                <w:rFonts w:ascii="Arial" w:hAnsi="Arial" w:cs="Arial"/>
                <w:sz w:val="16"/>
                <w:szCs w:val="16"/>
              </w:rPr>
              <w:t xml:space="preserve">orientados </w:t>
            </w:r>
            <w:r w:rsidRPr="008D6775">
              <w:rPr>
                <w:rFonts w:ascii="Arial" w:hAnsi="Arial" w:cs="Arial"/>
                <w:sz w:val="16"/>
                <w:szCs w:val="16"/>
              </w:rPr>
              <w:t xml:space="preserve">al </w:t>
            </w:r>
            <w:r w:rsidR="00FF6586" w:rsidRPr="008D6775">
              <w:rPr>
                <w:rFonts w:ascii="Arial" w:hAnsi="Arial" w:cs="Arial"/>
                <w:sz w:val="16"/>
                <w:szCs w:val="16"/>
              </w:rPr>
              <w:t>mejoramiento de su desempeño profesional</w:t>
            </w:r>
            <w:r w:rsidR="00CB50D3" w:rsidRPr="008D6775">
              <w:rPr>
                <w:rFonts w:ascii="Arial" w:hAnsi="Arial" w:cs="Arial"/>
                <w:sz w:val="16"/>
                <w:szCs w:val="16"/>
              </w:rPr>
              <w:t xml:space="preserve"> docente</w:t>
            </w:r>
            <w:r w:rsidRPr="008D677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D26" w:rsidRPr="00291B71" w:rsidRDefault="00277D26" w:rsidP="004B1FC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D26" w:rsidRPr="00291B71" w:rsidRDefault="00277D26" w:rsidP="004B1FC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D26" w:rsidRPr="00291B71" w:rsidRDefault="00277D26" w:rsidP="004B1FC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D26" w:rsidRPr="00291B71" w:rsidRDefault="00277D26" w:rsidP="004B1FC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7D26" w:rsidRPr="00291B71" w:rsidRDefault="00277D26" w:rsidP="004B1FC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77D26" w:rsidRPr="00291B71" w:rsidTr="004B1FC7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D26" w:rsidRPr="00291B71" w:rsidRDefault="00277D26" w:rsidP="004B1FC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1B71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8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D26" w:rsidRPr="00291B71" w:rsidRDefault="00277D26" w:rsidP="009F3CF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6775">
              <w:rPr>
                <w:rFonts w:ascii="Arial" w:hAnsi="Arial" w:cs="Arial"/>
                <w:sz w:val="16"/>
                <w:szCs w:val="16"/>
              </w:rPr>
              <w:t>Se actualiza</w:t>
            </w:r>
            <w:r w:rsidR="009F3CF7" w:rsidRPr="008D6775">
              <w:rPr>
                <w:rFonts w:ascii="Arial" w:hAnsi="Arial" w:cs="Arial"/>
                <w:sz w:val="16"/>
                <w:szCs w:val="16"/>
              </w:rPr>
              <w:t xml:space="preserve"> en las tecnologías de información y comunicación </w:t>
            </w:r>
            <w:r w:rsidRPr="008D6775">
              <w:rPr>
                <w:rFonts w:ascii="Arial" w:hAnsi="Arial" w:cs="Arial"/>
                <w:sz w:val="16"/>
                <w:szCs w:val="16"/>
              </w:rPr>
              <w:t xml:space="preserve">para </w:t>
            </w:r>
            <w:r w:rsidR="009F3CF7" w:rsidRPr="008D6775">
              <w:rPr>
                <w:rFonts w:ascii="Arial" w:hAnsi="Arial" w:cs="Arial"/>
                <w:sz w:val="16"/>
                <w:szCs w:val="16"/>
              </w:rPr>
              <w:t>su</w:t>
            </w:r>
            <w:r w:rsidRPr="008D6775">
              <w:rPr>
                <w:rFonts w:ascii="Arial" w:hAnsi="Arial" w:cs="Arial"/>
                <w:sz w:val="16"/>
                <w:szCs w:val="16"/>
              </w:rPr>
              <w:t xml:space="preserve"> empleo didáctico </w:t>
            </w:r>
            <w:r w:rsidR="009F3CF7" w:rsidRPr="008D6775">
              <w:rPr>
                <w:rFonts w:ascii="Arial" w:hAnsi="Arial" w:cs="Arial"/>
                <w:sz w:val="16"/>
                <w:szCs w:val="16"/>
              </w:rPr>
              <w:t>en el desempeño profesional docente.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D26" w:rsidRPr="00291B71" w:rsidRDefault="00277D26" w:rsidP="004B1FC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D26" w:rsidRPr="00291B71" w:rsidRDefault="00277D26" w:rsidP="004B1FC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D26" w:rsidRPr="00291B71" w:rsidRDefault="00277D26" w:rsidP="004B1FC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D26" w:rsidRPr="00291B71" w:rsidRDefault="00277D26" w:rsidP="004B1FC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77D26" w:rsidRPr="00291B71" w:rsidRDefault="00277D26" w:rsidP="004B1FC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1E1D41" w:rsidRDefault="001E1D41"/>
    <w:p w:rsidR="002E3429" w:rsidRDefault="002E3429" w:rsidP="002E3429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2E3429" w:rsidRPr="003C6441" w:rsidTr="00277D26">
        <w:trPr>
          <w:trHeight w:val="6983"/>
        </w:trPr>
        <w:tc>
          <w:tcPr>
            <w:tcW w:w="10173" w:type="dxa"/>
          </w:tcPr>
          <w:p w:rsidR="002E3429" w:rsidRDefault="002E3429" w:rsidP="0011098D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E3429" w:rsidRDefault="002E3429" w:rsidP="0011098D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C6441">
              <w:rPr>
                <w:rFonts w:ascii="Arial" w:hAnsi="Arial" w:cs="Arial"/>
                <w:b/>
                <w:sz w:val="16"/>
                <w:szCs w:val="16"/>
              </w:rPr>
              <w:t>OBSERVACIONES Y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SUGERENCIAS DEL EVALUADOR</w:t>
            </w:r>
          </w:p>
          <w:p w:rsidR="002E3429" w:rsidRDefault="002E3429" w:rsidP="0011098D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E3429" w:rsidRDefault="002E3429" w:rsidP="0011098D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E3429" w:rsidRDefault="002E3429" w:rsidP="0011098D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77D26" w:rsidRDefault="00277D26" w:rsidP="0011098D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77D26" w:rsidRDefault="00277D26" w:rsidP="0011098D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77D26" w:rsidRPr="003C6441" w:rsidRDefault="00277D26" w:rsidP="0011098D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E3429" w:rsidRDefault="002E3429" w:rsidP="0011098D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2E3429" w:rsidRDefault="002E3429" w:rsidP="0011098D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2E3429" w:rsidRPr="003C6441" w:rsidRDefault="002E3429" w:rsidP="0011098D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2E3429" w:rsidRPr="003451A6" w:rsidRDefault="002E3429" w:rsidP="002E3429">
      <w:pPr>
        <w:jc w:val="center"/>
        <w:rPr>
          <w:rFonts w:ascii="Arial" w:hAnsi="Arial" w:cs="Arial"/>
          <w:b/>
          <w:sz w:val="16"/>
          <w:szCs w:val="16"/>
        </w:rPr>
      </w:pPr>
    </w:p>
    <w:sectPr w:rsidR="002E3429" w:rsidRPr="003451A6" w:rsidSect="00E1460B">
      <w:headerReference w:type="default" r:id="rId9"/>
      <w:footerReference w:type="default" r:id="rId10"/>
      <w:pgSz w:w="12240" w:h="15840"/>
      <w:pgMar w:top="426" w:right="1183" w:bottom="1417" w:left="1134" w:header="563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A7C" w:rsidRDefault="009E0A7C">
      <w:r>
        <w:separator/>
      </w:r>
    </w:p>
  </w:endnote>
  <w:endnote w:type="continuationSeparator" w:id="0">
    <w:p w:rsidR="009E0A7C" w:rsidRDefault="009E0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298" w:rsidRDefault="00E54298" w:rsidP="002E3429">
    <w:pPr>
      <w:pStyle w:val="Piedepgina"/>
      <w:jc w:val="center"/>
      <w:rPr>
        <w:rFonts w:ascii="Arial" w:hAnsi="Arial" w:cs="Arial"/>
        <w:sz w:val="16"/>
        <w:szCs w:val="16"/>
      </w:rPr>
    </w:pPr>
  </w:p>
  <w:p w:rsidR="002E3429" w:rsidRPr="00785AF9" w:rsidRDefault="002E3429" w:rsidP="00B409F6">
    <w:pPr>
      <w:jc w:val="both"/>
      <w:rPr>
        <w:sz w:val="16"/>
        <w:szCs w:val="16"/>
      </w:rPr>
    </w:pPr>
    <w:r w:rsidRPr="00785AF9">
      <w:rPr>
        <w:rStyle w:val="Textoennegrita"/>
        <w:rFonts w:ascii="Arial" w:hAnsi="Arial" w:cs="Arial"/>
        <w:sz w:val="16"/>
        <w:szCs w:val="16"/>
      </w:rPr>
      <w:t>"</w:t>
    </w:r>
    <w:r w:rsidRPr="00785AF9">
      <w:rPr>
        <w:rFonts w:ascii="Arial" w:hAnsi="Arial" w:cs="Arial"/>
        <w:b/>
        <w:bCs/>
        <w:sz w:val="16"/>
        <w:szCs w:val="16"/>
      </w:rPr>
      <w:t>NOTA</w:t>
    </w:r>
    <w:r w:rsidRPr="00785AF9">
      <w:rPr>
        <w:rStyle w:val="Textoennegrita"/>
        <w:rFonts w:ascii="Arial" w:hAnsi="Arial" w:cs="Arial"/>
        <w:sz w:val="16"/>
        <w:szCs w:val="16"/>
      </w:rPr>
      <w:t xml:space="preserve">: Cualquier documento impreso diferente del original y cualquier archivo electrónico que se encuentren fuera del Master Web y del Sistema de </w:t>
    </w:r>
    <w:r>
      <w:rPr>
        <w:rStyle w:val="Textoennegrita"/>
        <w:rFonts w:ascii="Arial" w:hAnsi="Arial" w:cs="Arial"/>
        <w:sz w:val="16"/>
        <w:szCs w:val="16"/>
      </w:rPr>
      <w:t xml:space="preserve">Gestión de </w:t>
    </w:r>
    <w:r w:rsidRPr="00785AF9">
      <w:rPr>
        <w:rStyle w:val="Textoennegrita"/>
        <w:rFonts w:ascii="Arial" w:hAnsi="Arial" w:cs="Arial"/>
        <w:sz w:val="16"/>
        <w:szCs w:val="16"/>
      </w:rPr>
      <w:t>Formación Académica (</w:t>
    </w:r>
    <w:proofErr w:type="spellStart"/>
    <w:r w:rsidRPr="00785AF9">
      <w:rPr>
        <w:rStyle w:val="Textoennegrita"/>
        <w:rFonts w:ascii="Arial" w:hAnsi="Arial" w:cs="Arial"/>
        <w:sz w:val="16"/>
        <w:szCs w:val="16"/>
      </w:rPr>
      <w:t>Sigefa</w:t>
    </w:r>
    <w:proofErr w:type="spellEnd"/>
    <w:r w:rsidRPr="00785AF9">
      <w:rPr>
        <w:rStyle w:val="Textoennegrita"/>
        <w:rFonts w:ascii="Arial" w:hAnsi="Arial" w:cs="Arial"/>
        <w:sz w:val="16"/>
        <w:szCs w:val="16"/>
      </w:rPr>
      <w:t>) serán considerados como COPIA NO CONTROLADA, por lo que su consulta es responsabilidad exclusiva del usuario".</w:t>
    </w:r>
  </w:p>
  <w:p w:rsidR="002E3429" w:rsidRPr="00200A0D" w:rsidRDefault="002E3429" w:rsidP="00200A0D">
    <w:pPr>
      <w:pStyle w:val="Piedepgina"/>
      <w:jc w:val="right"/>
      <w:rPr>
        <w:rFonts w:ascii="Arial" w:hAnsi="Arial" w:cs="Arial"/>
        <w:sz w:val="16"/>
        <w:szCs w:val="16"/>
      </w:rPr>
    </w:pPr>
  </w:p>
  <w:p w:rsidR="002E3429" w:rsidRPr="00CA7DB6" w:rsidRDefault="002E3429" w:rsidP="002E3429">
    <w:pPr>
      <w:pStyle w:val="Piedepgina"/>
      <w:tabs>
        <w:tab w:val="right" w:pos="9214"/>
      </w:tabs>
      <w:ind w:right="-5"/>
      <w:jc w:val="center"/>
      <w:rPr>
        <w:rFonts w:ascii="Arial" w:hAnsi="Arial" w:cs="Arial"/>
        <w:sz w:val="16"/>
        <w:szCs w:val="18"/>
      </w:rPr>
    </w:pPr>
    <w:r>
      <w:rPr>
        <w:rFonts w:ascii="Arial" w:hAnsi="Arial" w:cs="Arial"/>
        <w:sz w:val="16"/>
        <w:szCs w:val="18"/>
      </w:rPr>
      <w:t xml:space="preserve">Calle 16 de </w:t>
    </w:r>
    <w:proofErr w:type="gramStart"/>
    <w:r>
      <w:rPr>
        <w:rFonts w:ascii="Arial" w:hAnsi="Arial" w:cs="Arial"/>
        <w:sz w:val="16"/>
        <w:szCs w:val="18"/>
      </w:rPr>
      <w:t>Septiembre</w:t>
    </w:r>
    <w:proofErr w:type="gramEnd"/>
    <w:r>
      <w:rPr>
        <w:rFonts w:ascii="Arial" w:hAnsi="Arial" w:cs="Arial"/>
        <w:sz w:val="16"/>
        <w:szCs w:val="18"/>
      </w:rPr>
      <w:t xml:space="preserve"> No. 147 </w:t>
    </w:r>
    <w:proofErr w:type="spellStart"/>
    <w:r>
      <w:rPr>
        <w:rFonts w:ascii="Arial" w:hAnsi="Arial" w:cs="Arial"/>
        <w:sz w:val="16"/>
        <w:szCs w:val="18"/>
      </w:rPr>
      <w:t>Nte</w:t>
    </w:r>
    <w:proofErr w:type="spellEnd"/>
    <w:r>
      <w:rPr>
        <w:rFonts w:ascii="Arial" w:hAnsi="Arial" w:cs="Arial"/>
        <w:sz w:val="16"/>
        <w:szCs w:val="18"/>
      </w:rPr>
      <w:t>.</w:t>
    </w:r>
    <w:r w:rsidRPr="00CA7DB6">
      <w:rPr>
        <w:rFonts w:ascii="Arial" w:hAnsi="Arial" w:cs="Arial"/>
        <w:sz w:val="16"/>
        <w:szCs w:val="18"/>
      </w:rPr>
      <w:t>, Col. Lázaro Cárdenas, Metepec, Edo</w:t>
    </w:r>
    <w:r>
      <w:rPr>
        <w:rFonts w:ascii="Arial" w:hAnsi="Arial" w:cs="Arial"/>
        <w:sz w:val="16"/>
        <w:szCs w:val="18"/>
      </w:rPr>
      <w:t>.</w:t>
    </w:r>
    <w:r w:rsidRPr="00CA7DB6">
      <w:rPr>
        <w:rFonts w:ascii="Arial" w:hAnsi="Arial" w:cs="Arial"/>
        <w:sz w:val="16"/>
        <w:szCs w:val="18"/>
      </w:rPr>
      <w:t xml:space="preserve"> de </w:t>
    </w:r>
    <w:proofErr w:type="spellStart"/>
    <w:r w:rsidRPr="00CA7DB6">
      <w:rPr>
        <w:rFonts w:ascii="Arial" w:hAnsi="Arial" w:cs="Arial"/>
        <w:sz w:val="16"/>
        <w:szCs w:val="18"/>
      </w:rPr>
      <w:t>Méx</w:t>
    </w:r>
    <w:proofErr w:type="spellEnd"/>
    <w:r>
      <w:rPr>
        <w:rFonts w:ascii="Arial" w:hAnsi="Arial" w:cs="Arial"/>
        <w:sz w:val="16"/>
        <w:szCs w:val="18"/>
      </w:rPr>
      <w:t>.</w:t>
    </w:r>
    <w:r w:rsidRPr="00CA7DB6">
      <w:rPr>
        <w:rFonts w:ascii="Arial" w:hAnsi="Arial" w:cs="Arial"/>
        <w:sz w:val="16"/>
        <w:szCs w:val="18"/>
      </w:rPr>
      <w:t>, CP 5214</w:t>
    </w:r>
    <w:r>
      <w:rPr>
        <w:rFonts w:ascii="Arial" w:hAnsi="Arial" w:cs="Arial"/>
        <w:sz w:val="16"/>
        <w:szCs w:val="18"/>
      </w:rPr>
      <w:t>8</w:t>
    </w:r>
  </w:p>
  <w:p w:rsidR="002E3429" w:rsidRPr="00CC4C9B" w:rsidRDefault="002E3429" w:rsidP="002E3429">
    <w:pPr>
      <w:pStyle w:val="Piedepgina"/>
      <w:tabs>
        <w:tab w:val="right" w:pos="9214"/>
      </w:tabs>
      <w:ind w:right="-5"/>
      <w:jc w:val="center"/>
      <w:rPr>
        <w:rFonts w:ascii="Arial" w:hAnsi="Arial" w:cs="Arial"/>
        <w:sz w:val="16"/>
        <w:szCs w:val="16"/>
      </w:rPr>
    </w:pPr>
    <w:r w:rsidRPr="00CA7DB6">
      <w:rPr>
        <w:rFonts w:ascii="Arial" w:hAnsi="Arial" w:cs="Arial"/>
        <w:sz w:val="16"/>
        <w:szCs w:val="18"/>
      </w:rPr>
      <w:t>Tel</w:t>
    </w:r>
    <w:r>
      <w:rPr>
        <w:rFonts w:ascii="Arial" w:hAnsi="Arial" w:cs="Arial"/>
        <w:sz w:val="16"/>
        <w:szCs w:val="18"/>
      </w:rPr>
      <w:t>.</w:t>
    </w:r>
    <w:r w:rsidRPr="00CA7DB6">
      <w:rPr>
        <w:rFonts w:ascii="Arial" w:hAnsi="Arial" w:cs="Arial"/>
        <w:sz w:val="16"/>
        <w:szCs w:val="18"/>
      </w:rPr>
      <w:t xml:space="preserve"> 01 (722) 2 71 08 00 Ext. </w:t>
    </w:r>
    <w:r w:rsidR="002333C4">
      <w:rPr>
        <w:rFonts w:ascii="Arial" w:hAnsi="Arial" w:cs="Arial"/>
        <w:sz w:val="16"/>
        <w:szCs w:val="18"/>
      </w:rPr>
      <w:t>2795</w:t>
    </w:r>
    <w:r w:rsidRPr="00CA7DB6">
      <w:rPr>
        <w:rFonts w:ascii="Arial" w:hAnsi="Arial" w:cs="Arial"/>
        <w:sz w:val="16"/>
        <w:szCs w:val="18"/>
      </w:rPr>
      <w:t xml:space="preserve">, fax </w:t>
    </w:r>
    <w:proofErr w:type="gramStart"/>
    <w:r>
      <w:rPr>
        <w:rFonts w:ascii="Arial" w:hAnsi="Arial" w:cs="Arial"/>
        <w:sz w:val="16"/>
        <w:szCs w:val="18"/>
      </w:rPr>
      <w:t>2794</w:t>
    </w:r>
    <w:r w:rsidR="00231972">
      <w:rPr>
        <w:rFonts w:ascii="Arial" w:hAnsi="Arial" w:cs="Arial"/>
        <w:sz w:val="16"/>
        <w:szCs w:val="18"/>
      </w:rPr>
      <w:t xml:space="preserve">  </w:t>
    </w:r>
    <w:r w:rsidR="00231972" w:rsidRPr="00B15057">
      <w:rPr>
        <w:rFonts w:ascii="Soberana Sans" w:hAnsi="Soberana Sans" w:cs="Arial"/>
        <w:b/>
        <w:color w:val="808080"/>
        <w:sz w:val="16"/>
        <w:szCs w:val="16"/>
      </w:rPr>
      <w:t>www.gob.mx/conalep</w:t>
    </w:r>
    <w:proofErr w:type="gram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298" w:rsidRDefault="00E54298" w:rsidP="00E54298">
    <w:pPr>
      <w:pStyle w:val="Piedepgina"/>
      <w:jc w:val="center"/>
      <w:rPr>
        <w:rFonts w:ascii="Arial" w:hAnsi="Arial" w:cs="Arial"/>
        <w:sz w:val="16"/>
        <w:szCs w:val="16"/>
      </w:rPr>
    </w:pPr>
  </w:p>
  <w:p w:rsidR="00E54298" w:rsidRDefault="00E54298" w:rsidP="00E54298">
    <w:pPr>
      <w:pStyle w:val="Piedepgina"/>
      <w:jc w:val="center"/>
      <w:rPr>
        <w:rFonts w:ascii="Arial" w:hAnsi="Arial" w:cs="Arial"/>
        <w:b/>
        <w:sz w:val="16"/>
        <w:szCs w:val="16"/>
      </w:rPr>
    </w:pPr>
    <w:r w:rsidRPr="00200A0D">
      <w:rPr>
        <w:rFonts w:ascii="Arial" w:hAnsi="Arial" w:cs="Arial"/>
        <w:b/>
        <w:sz w:val="16"/>
        <w:szCs w:val="16"/>
      </w:rPr>
      <w:fldChar w:fldCharType="begin"/>
    </w:r>
    <w:r w:rsidRPr="00200A0D">
      <w:rPr>
        <w:rFonts w:ascii="Arial" w:hAnsi="Arial" w:cs="Arial"/>
        <w:b/>
        <w:sz w:val="16"/>
        <w:szCs w:val="16"/>
      </w:rPr>
      <w:instrText>PAGE</w:instrText>
    </w:r>
    <w:r w:rsidRPr="00200A0D">
      <w:rPr>
        <w:rFonts w:ascii="Arial" w:hAnsi="Arial" w:cs="Arial"/>
        <w:b/>
        <w:sz w:val="16"/>
        <w:szCs w:val="16"/>
      </w:rPr>
      <w:fldChar w:fldCharType="separate"/>
    </w:r>
    <w:r w:rsidR="00445D76">
      <w:rPr>
        <w:rFonts w:ascii="Arial" w:hAnsi="Arial" w:cs="Arial"/>
        <w:b/>
        <w:noProof/>
        <w:sz w:val="16"/>
        <w:szCs w:val="16"/>
      </w:rPr>
      <w:t>2</w:t>
    </w:r>
    <w:r w:rsidRPr="00200A0D">
      <w:rPr>
        <w:rFonts w:ascii="Arial" w:hAnsi="Arial" w:cs="Arial"/>
        <w:b/>
        <w:sz w:val="16"/>
        <w:szCs w:val="16"/>
      </w:rPr>
      <w:fldChar w:fldCharType="end"/>
    </w:r>
    <w:r w:rsidRPr="00200A0D">
      <w:rPr>
        <w:rFonts w:ascii="Arial" w:hAnsi="Arial" w:cs="Arial"/>
        <w:sz w:val="16"/>
        <w:szCs w:val="16"/>
      </w:rPr>
      <w:t xml:space="preserve"> de </w:t>
    </w:r>
    <w:r w:rsidRPr="00200A0D">
      <w:rPr>
        <w:rFonts w:ascii="Arial" w:hAnsi="Arial" w:cs="Arial"/>
        <w:b/>
        <w:sz w:val="16"/>
        <w:szCs w:val="16"/>
      </w:rPr>
      <w:fldChar w:fldCharType="begin"/>
    </w:r>
    <w:r w:rsidRPr="00200A0D">
      <w:rPr>
        <w:rFonts w:ascii="Arial" w:hAnsi="Arial" w:cs="Arial"/>
        <w:b/>
        <w:sz w:val="16"/>
        <w:szCs w:val="16"/>
      </w:rPr>
      <w:instrText>NUMPAGES</w:instrText>
    </w:r>
    <w:r w:rsidRPr="00200A0D">
      <w:rPr>
        <w:rFonts w:ascii="Arial" w:hAnsi="Arial" w:cs="Arial"/>
        <w:b/>
        <w:sz w:val="16"/>
        <w:szCs w:val="16"/>
      </w:rPr>
      <w:fldChar w:fldCharType="separate"/>
    </w:r>
    <w:r w:rsidR="00445D76">
      <w:rPr>
        <w:rFonts w:ascii="Arial" w:hAnsi="Arial" w:cs="Arial"/>
        <w:b/>
        <w:noProof/>
        <w:sz w:val="16"/>
        <w:szCs w:val="16"/>
      </w:rPr>
      <w:t>4</w:t>
    </w:r>
    <w:r w:rsidRPr="00200A0D">
      <w:rPr>
        <w:rFonts w:ascii="Arial" w:hAnsi="Arial" w:cs="Arial"/>
        <w:b/>
        <w:sz w:val="16"/>
        <w:szCs w:val="16"/>
      </w:rPr>
      <w:fldChar w:fldCharType="end"/>
    </w:r>
  </w:p>
  <w:p w:rsidR="00E54298" w:rsidRPr="00CC4C9B" w:rsidRDefault="00E54298" w:rsidP="00E54298">
    <w:pPr>
      <w:pStyle w:val="Piedepgina"/>
      <w:jc w:val="center"/>
      <w:rPr>
        <w:rFonts w:ascii="Arial" w:hAnsi="Arial" w:cs="Arial"/>
        <w:sz w:val="16"/>
        <w:szCs w:val="16"/>
      </w:rPr>
    </w:pPr>
  </w:p>
  <w:p w:rsidR="00E54298" w:rsidRPr="00785AF9" w:rsidRDefault="00E54298" w:rsidP="00E54298">
    <w:pPr>
      <w:jc w:val="both"/>
      <w:rPr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>“</w:t>
    </w:r>
    <w:r w:rsidRPr="00785AF9">
      <w:rPr>
        <w:rFonts w:ascii="Arial" w:hAnsi="Arial" w:cs="Arial"/>
        <w:b/>
        <w:bCs/>
        <w:sz w:val="16"/>
        <w:szCs w:val="16"/>
      </w:rPr>
      <w:t>NOTA</w:t>
    </w:r>
    <w:r w:rsidRPr="00785AF9">
      <w:rPr>
        <w:rStyle w:val="Textoennegrita"/>
        <w:rFonts w:ascii="Arial" w:hAnsi="Arial" w:cs="Arial"/>
        <w:sz w:val="16"/>
        <w:szCs w:val="16"/>
      </w:rPr>
      <w:t xml:space="preserve">: Cualquier documento impreso diferente del original y cualquier archivo electrónico que se encuentren fuera del Master Web y del Sistema de </w:t>
    </w:r>
    <w:r>
      <w:rPr>
        <w:rStyle w:val="Textoennegrita"/>
        <w:rFonts w:ascii="Arial" w:hAnsi="Arial" w:cs="Arial"/>
        <w:sz w:val="16"/>
        <w:szCs w:val="16"/>
      </w:rPr>
      <w:t xml:space="preserve">Gestión de </w:t>
    </w:r>
    <w:r w:rsidRPr="00785AF9">
      <w:rPr>
        <w:rStyle w:val="Textoennegrita"/>
        <w:rFonts w:ascii="Arial" w:hAnsi="Arial" w:cs="Arial"/>
        <w:sz w:val="16"/>
        <w:szCs w:val="16"/>
      </w:rPr>
      <w:t>Formación Académica (</w:t>
    </w:r>
    <w:proofErr w:type="spellStart"/>
    <w:r w:rsidRPr="00785AF9">
      <w:rPr>
        <w:rStyle w:val="Textoennegrita"/>
        <w:rFonts w:ascii="Arial" w:hAnsi="Arial" w:cs="Arial"/>
        <w:sz w:val="16"/>
        <w:szCs w:val="16"/>
      </w:rPr>
      <w:t>Sigefa</w:t>
    </w:r>
    <w:proofErr w:type="spellEnd"/>
    <w:r w:rsidRPr="00785AF9">
      <w:rPr>
        <w:rStyle w:val="Textoennegrita"/>
        <w:rFonts w:ascii="Arial" w:hAnsi="Arial" w:cs="Arial"/>
        <w:sz w:val="16"/>
        <w:szCs w:val="16"/>
      </w:rPr>
      <w:t>) serán considerados como COPIA NO CONTROLADA, por lo que su consulta es responsabilidad exclusiva del usuario".</w:t>
    </w:r>
  </w:p>
  <w:p w:rsidR="00E54298" w:rsidRDefault="00E54298" w:rsidP="00195597">
    <w:pPr>
      <w:pStyle w:val="Piedepgina"/>
      <w:tabs>
        <w:tab w:val="right" w:pos="8415"/>
      </w:tabs>
      <w:jc w:val="center"/>
      <w:rPr>
        <w:rFonts w:ascii="Georgia" w:hAnsi="Georgia" w:cs="Arial"/>
        <w:color w:val="808080" w:themeColor="background1" w:themeShade="80"/>
        <w:sz w:val="16"/>
        <w:szCs w:val="16"/>
      </w:rPr>
    </w:pPr>
  </w:p>
  <w:p w:rsidR="00A90AC5" w:rsidRPr="003B4CAE" w:rsidRDefault="00E1460B" w:rsidP="00195597">
    <w:pPr>
      <w:pStyle w:val="Piedepgina"/>
      <w:tabs>
        <w:tab w:val="right" w:pos="8415"/>
      </w:tabs>
      <w:jc w:val="center"/>
      <w:rPr>
        <w:rFonts w:ascii="Georgia" w:hAnsi="Georgia" w:cs="Arial"/>
        <w:color w:val="808080" w:themeColor="background1" w:themeShade="80"/>
        <w:sz w:val="16"/>
        <w:szCs w:val="16"/>
      </w:rPr>
    </w:pPr>
    <w:r w:rsidRPr="003B4CAE">
      <w:rPr>
        <w:rFonts w:ascii="Georgia" w:hAnsi="Georgia" w:cs="Arial"/>
        <w:color w:val="808080" w:themeColor="background1" w:themeShade="80"/>
        <w:sz w:val="16"/>
        <w:szCs w:val="16"/>
      </w:rPr>
      <w:t xml:space="preserve">Calle 16 de </w:t>
    </w:r>
    <w:proofErr w:type="gramStart"/>
    <w:r w:rsidRPr="003B4CAE">
      <w:rPr>
        <w:rFonts w:ascii="Georgia" w:hAnsi="Georgia" w:cs="Arial"/>
        <w:color w:val="808080" w:themeColor="background1" w:themeShade="80"/>
        <w:sz w:val="16"/>
        <w:szCs w:val="16"/>
      </w:rPr>
      <w:t>Septiembre</w:t>
    </w:r>
    <w:proofErr w:type="gramEnd"/>
    <w:r w:rsidRPr="003B4CAE">
      <w:rPr>
        <w:rFonts w:ascii="Georgia" w:hAnsi="Georgia" w:cs="Arial"/>
        <w:color w:val="808080" w:themeColor="background1" w:themeShade="80"/>
        <w:sz w:val="16"/>
        <w:szCs w:val="16"/>
      </w:rPr>
      <w:t xml:space="preserve"> </w:t>
    </w:r>
    <w:r w:rsidR="00A90AC5" w:rsidRPr="003B4CAE">
      <w:rPr>
        <w:rFonts w:ascii="Georgia" w:hAnsi="Georgia" w:cs="Arial"/>
        <w:color w:val="808080" w:themeColor="background1" w:themeShade="80"/>
        <w:sz w:val="16"/>
        <w:szCs w:val="16"/>
      </w:rPr>
      <w:t xml:space="preserve">No. 147 </w:t>
    </w:r>
    <w:proofErr w:type="spellStart"/>
    <w:r w:rsidR="00A90AC5" w:rsidRPr="003B4CAE">
      <w:rPr>
        <w:rFonts w:ascii="Georgia" w:hAnsi="Georgia" w:cs="Arial"/>
        <w:color w:val="808080" w:themeColor="background1" w:themeShade="80"/>
        <w:sz w:val="16"/>
        <w:szCs w:val="16"/>
      </w:rPr>
      <w:t>Nte</w:t>
    </w:r>
    <w:proofErr w:type="spellEnd"/>
    <w:r w:rsidR="00A90AC5" w:rsidRPr="003B4CAE">
      <w:rPr>
        <w:rFonts w:ascii="Georgia" w:hAnsi="Georgia" w:cs="Arial"/>
        <w:color w:val="808080" w:themeColor="background1" w:themeShade="80"/>
        <w:sz w:val="16"/>
        <w:szCs w:val="16"/>
      </w:rPr>
      <w:t>., Col. Lázaro Cárdenas,</w:t>
    </w:r>
    <w:r w:rsidR="00120B00" w:rsidRPr="003B4CAE">
      <w:rPr>
        <w:rFonts w:ascii="Georgia" w:hAnsi="Georgia" w:cs="Arial"/>
        <w:color w:val="808080" w:themeColor="background1" w:themeShade="80"/>
        <w:sz w:val="16"/>
        <w:szCs w:val="16"/>
      </w:rPr>
      <w:t xml:space="preserve"> </w:t>
    </w:r>
    <w:r w:rsidR="00A90AC5" w:rsidRPr="003B4CAE">
      <w:rPr>
        <w:rFonts w:ascii="Georgia" w:hAnsi="Georgia" w:cs="Arial"/>
        <w:color w:val="808080" w:themeColor="background1" w:themeShade="80"/>
        <w:sz w:val="16"/>
        <w:szCs w:val="16"/>
      </w:rPr>
      <w:t>Metepec, Estado de México, CP 52148</w:t>
    </w:r>
  </w:p>
  <w:p w:rsidR="00A90AC5" w:rsidRDefault="00A90AC5" w:rsidP="00E54298">
    <w:pPr>
      <w:pStyle w:val="Piedepgina"/>
      <w:tabs>
        <w:tab w:val="center" w:pos="4961"/>
        <w:tab w:val="right" w:pos="8415"/>
      </w:tabs>
      <w:jc w:val="center"/>
      <w:rPr>
        <w:rFonts w:ascii="Georgia" w:hAnsi="Georgia" w:cs="Arial"/>
        <w:color w:val="808080" w:themeColor="background1" w:themeShade="80"/>
        <w:sz w:val="16"/>
        <w:szCs w:val="16"/>
      </w:rPr>
    </w:pPr>
    <w:r w:rsidRPr="003B4CAE">
      <w:rPr>
        <w:rFonts w:ascii="Georgia" w:hAnsi="Georgia" w:cs="Arial"/>
        <w:color w:val="808080" w:themeColor="background1" w:themeShade="80"/>
        <w:sz w:val="16"/>
        <w:szCs w:val="16"/>
      </w:rPr>
      <w:t>T</w:t>
    </w:r>
    <w:r w:rsidR="00E1460B" w:rsidRPr="003B4CAE">
      <w:rPr>
        <w:rFonts w:ascii="Georgia" w:hAnsi="Georgia" w:cs="Arial"/>
        <w:color w:val="808080" w:themeColor="background1" w:themeShade="80"/>
        <w:sz w:val="16"/>
        <w:szCs w:val="16"/>
      </w:rPr>
      <w:t xml:space="preserve">eléfono 01 (722) 2 71 08 00 </w:t>
    </w:r>
    <w:r w:rsidR="005B23E9" w:rsidRPr="003B4CAE">
      <w:rPr>
        <w:rFonts w:ascii="Georgia" w:hAnsi="Georgia" w:cs="Arial"/>
        <w:color w:val="808080" w:themeColor="background1" w:themeShade="80"/>
        <w:sz w:val="16"/>
        <w:szCs w:val="16"/>
      </w:rPr>
      <w:t xml:space="preserve">ext. </w:t>
    </w:r>
    <w:r w:rsidR="002E3429">
      <w:rPr>
        <w:rFonts w:ascii="Georgia" w:hAnsi="Georgia" w:cs="Arial"/>
        <w:color w:val="808080" w:themeColor="background1" w:themeShade="80"/>
        <w:sz w:val="16"/>
        <w:szCs w:val="16"/>
      </w:rPr>
      <w:t>279</w:t>
    </w:r>
    <w:r w:rsidR="006A52FD">
      <w:rPr>
        <w:rFonts w:ascii="Georgia" w:hAnsi="Georgia" w:cs="Arial"/>
        <w:color w:val="808080" w:themeColor="background1" w:themeShade="80"/>
        <w:sz w:val="16"/>
        <w:szCs w:val="16"/>
      </w:rPr>
      <w:t>5</w:t>
    </w:r>
    <w:r w:rsidR="002E3429">
      <w:rPr>
        <w:rFonts w:ascii="Georgia" w:hAnsi="Georgia" w:cs="Arial"/>
        <w:color w:val="808080" w:themeColor="background1" w:themeShade="80"/>
        <w:sz w:val="16"/>
        <w:szCs w:val="16"/>
      </w:rPr>
      <w:t>, fax 2794</w:t>
    </w:r>
    <w:r w:rsidR="00231972">
      <w:rPr>
        <w:rFonts w:ascii="Georgia" w:hAnsi="Georgia" w:cs="Arial"/>
        <w:color w:val="808080" w:themeColor="background1" w:themeShade="80"/>
        <w:sz w:val="16"/>
        <w:szCs w:val="16"/>
      </w:rPr>
      <w:t xml:space="preserve"> </w:t>
    </w:r>
    <w:r w:rsidR="00231972" w:rsidRPr="00B15057">
      <w:rPr>
        <w:rFonts w:ascii="Soberana Sans" w:hAnsi="Soberana Sans" w:cs="Arial"/>
        <w:b/>
        <w:color w:val="808080"/>
        <w:sz w:val="16"/>
        <w:szCs w:val="16"/>
      </w:rPr>
      <w:t>www.gob.mx/conalep</w:t>
    </w:r>
  </w:p>
  <w:p w:rsidR="00E54298" w:rsidRPr="003B4CAE" w:rsidRDefault="00E54298" w:rsidP="00E54298">
    <w:pPr>
      <w:pStyle w:val="Piedepgina"/>
      <w:tabs>
        <w:tab w:val="center" w:pos="4961"/>
        <w:tab w:val="right" w:pos="8415"/>
      </w:tabs>
      <w:jc w:val="center"/>
      <w:rPr>
        <w:rFonts w:ascii="Georgia" w:hAnsi="Georg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A7C" w:rsidRDefault="009E0A7C">
      <w:r>
        <w:separator/>
      </w:r>
    </w:p>
  </w:footnote>
  <w:footnote w:type="continuationSeparator" w:id="0">
    <w:p w:rsidR="009E0A7C" w:rsidRDefault="009E0A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429" w:rsidRDefault="00522D01">
    <w:pPr>
      <w:pStyle w:val="Encabezado"/>
      <w:rPr>
        <w:sz w:val="16"/>
      </w:rPr>
    </w:pPr>
    <w:r>
      <w:rPr>
        <w:rFonts w:asciiTheme="majorHAnsi" w:hAnsiTheme="majorHAnsi" w:cs="Arial"/>
        <w:b/>
        <w:noProof/>
        <w:sz w:val="14"/>
        <w:szCs w:val="14"/>
        <w:lang w:eastAsia="es-MX"/>
      </w:rPr>
      <w:drawing>
        <wp:anchor distT="0" distB="0" distL="114300" distR="114300" simplePos="0" relativeHeight="251660800" behindDoc="1" locked="0" layoutInCell="1" allowOverlap="1" wp14:anchorId="5AB654BB" wp14:editId="1FDD7F59">
          <wp:simplePos x="0" y="0"/>
          <wp:positionH relativeFrom="margin">
            <wp:posOffset>2771775</wp:posOffset>
          </wp:positionH>
          <wp:positionV relativeFrom="paragraph">
            <wp:posOffset>123825</wp:posOffset>
          </wp:positionV>
          <wp:extent cx="3335020" cy="19177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IRMA CONAL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5020" cy="191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A7C">
      <w:rPr>
        <w:rFonts w:ascii="Arial" w:hAnsi="Arial" w:cs="Arial"/>
        <w:noProof/>
        <w:sz w:val="18"/>
        <w:szCs w:val="18"/>
        <w:lang w:eastAsia="es-MX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12.3pt;margin-top:-.05pt;width:97pt;height:71.6pt;z-index:251661824;mso-position-horizontal-relative:text;mso-position-vertical-relative:text">
          <v:imagedata r:id="rId2" o:title=""/>
        </v:shape>
        <o:OLEObject Type="Embed" ProgID="CorelDraw.Graphic.16" ShapeID="_x0000_s2056" DrawAspect="Content" ObjectID="_1577598900" r:id="rId3"/>
      </w:object>
    </w:r>
  </w:p>
  <w:p w:rsidR="002E3429" w:rsidRDefault="002E3429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2E3429" w:rsidRDefault="002E3429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2E3429" w:rsidRDefault="002E3429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2E3429" w:rsidRDefault="002E3429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2E3429" w:rsidRDefault="002E3429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2E3429" w:rsidRPr="00B056DB" w:rsidRDefault="002E3429" w:rsidP="003D2AC0">
    <w:pPr>
      <w:pStyle w:val="Encabezado"/>
      <w:jc w:val="right"/>
      <w:rPr>
        <w:rFonts w:ascii="Georgia" w:eastAsiaTheme="majorEastAsia" w:hAnsi="Georgia" w:cs="Arial"/>
        <w:sz w:val="20"/>
        <w:szCs w:val="20"/>
        <w:lang w:val="es-ES" w:eastAsia="es-ES"/>
      </w:rPr>
    </w:pPr>
    <w:proofErr w:type="gramStart"/>
    <w:r w:rsidRPr="00B056DB">
      <w:rPr>
        <w:rFonts w:ascii="Georgia" w:eastAsiaTheme="majorEastAsia" w:hAnsi="Georgia" w:cs="Arial"/>
        <w:sz w:val="20"/>
        <w:szCs w:val="20"/>
        <w:lang w:val="es-ES" w:eastAsia="es-ES"/>
      </w:rPr>
      <w:t>Secretaría  Académica</w:t>
    </w:r>
    <w:proofErr w:type="gramEnd"/>
  </w:p>
  <w:p w:rsidR="002E3429" w:rsidRPr="00B056DB" w:rsidRDefault="002E3429" w:rsidP="003D2AC0">
    <w:pPr>
      <w:pStyle w:val="Encabezado"/>
      <w:jc w:val="right"/>
      <w:rPr>
        <w:rFonts w:ascii="Georgia" w:eastAsiaTheme="majorEastAsia" w:hAnsi="Georgia" w:cs="Arial"/>
        <w:sz w:val="18"/>
        <w:szCs w:val="18"/>
        <w:lang w:val="es-ES" w:eastAsia="es-ES"/>
      </w:rPr>
    </w:pPr>
    <w:r w:rsidRPr="00B056DB">
      <w:rPr>
        <w:rFonts w:ascii="Georgia" w:eastAsiaTheme="majorEastAsia" w:hAnsi="Georgia" w:cs="Arial"/>
        <w:sz w:val="18"/>
        <w:szCs w:val="18"/>
        <w:lang w:val="es-ES" w:eastAsia="es-ES"/>
      </w:rPr>
      <w:t>Dirección de Formación Académica</w:t>
    </w:r>
  </w:p>
  <w:p w:rsidR="002E3429" w:rsidRPr="00B056DB" w:rsidRDefault="002E3429" w:rsidP="003D2AC0">
    <w:pPr>
      <w:pStyle w:val="Encabezado"/>
      <w:jc w:val="right"/>
      <w:rPr>
        <w:rFonts w:ascii="Georgia" w:eastAsiaTheme="majorEastAsia" w:hAnsi="Georgia" w:cs="Arial"/>
        <w:sz w:val="16"/>
        <w:szCs w:val="16"/>
        <w:lang w:val="es-ES" w:eastAsia="es-ES"/>
      </w:rPr>
    </w:pPr>
    <w:r w:rsidRPr="00B056DB">
      <w:rPr>
        <w:rFonts w:ascii="Georgia" w:eastAsiaTheme="majorEastAsia" w:hAnsi="Georgia" w:cs="Arial"/>
        <w:sz w:val="16"/>
        <w:szCs w:val="16"/>
        <w:lang w:val="es-ES" w:eastAsia="es-ES"/>
      </w:rPr>
      <w:t xml:space="preserve">Coordinación de </w:t>
    </w:r>
    <w:r w:rsidR="00EB3718">
      <w:rPr>
        <w:rFonts w:ascii="Georgia" w:eastAsiaTheme="majorEastAsia" w:hAnsi="Georgia" w:cs="Arial"/>
        <w:sz w:val="16"/>
        <w:szCs w:val="16"/>
        <w:lang w:val="es-ES" w:eastAsia="es-ES"/>
      </w:rPr>
      <w:t xml:space="preserve">Evaluación </w:t>
    </w:r>
    <w:r w:rsidRPr="00B056DB">
      <w:rPr>
        <w:rFonts w:ascii="Georgia" w:eastAsiaTheme="majorEastAsia" w:hAnsi="Georgia" w:cs="Arial"/>
        <w:sz w:val="16"/>
        <w:szCs w:val="16"/>
        <w:lang w:val="es-ES" w:eastAsia="es-ES"/>
      </w:rPr>
      <w:t>de la Formación Académica</w:t>
    </w:r>
  </w:p>
  <w:p w:rsidR="002E3429" w:rsidRPr="00B056DB" w:rsidRDefault="002E3429" w:rsidP="00B409F6">
    <w:pPr>
      <w:pStyle w:val="Encabezado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F5A" w:rsidRDefault="009E0A7C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.3pt;margin-top:-4.5pt;width:97pt;height:71.6pt;z-index:251658752;mso-position-horizontal-relative:text;mso-position-vertical-relative:text">
          <v:imagedata r:id="rId1" o:title=""/>
        </v:shape>
        <o:OLEObject Type="Embed" ProgID="CorelDraw.Graphic.16" ShapeID="_x0000_s2049" DrawAspect="Content" ObjectID="_1577598901" r:id="rId2"/>
      </w:object>
    </w:r>
  </w:p>
  <w:p w:rsidR="00F21F5A" w:rsidRDefault="00F21F5A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</w:p>
  <w:p w:rsidR="00F21F5A" w:rsidRDefault="00F21F5A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</w:p>
  <w:p w:rsidR="00F21F5A" w:rsidRDefault="002E3429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  <w:r>
      <w:rPr>
        <w:rFonts w:asciiTheme="majorHAnsi" w:hAnsiTheme="majorHAnsi" w:cs="Arial"/>
        <w:b/>
        <w:noProof/>
        <w:sz w:val="14"/>
        <w:szCs w:val="14"/>
        <w:lang w:eastAsia="es-MX"/>
      </w:rPr>
      <w:drawing>
        <wp:anchor distT="0" distB="0" distL="114300" distR="114300" simplePos="0" relativeHeight="251657728" behindDoc="1" locked="0" layoutInCell="1" allowOverlap="1" wp14:anchorId="12F78C59" wp14:editId="3DCFF073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3335020" cy="19177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IRMA CONALEP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5020" cy="191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1F5A" w:rsidRPr="00B44A38" w:rsidRDefault="00F21F5A">
    <w:pPr>
      <w:pStyle w:val="Encabezado"/>
      <w:jc w:val="center"/>
      <w:rPr>
        <w:rFonts w:ascii="Soberana Sans" w:hAnsi="Soberana Sans" w:cs="Arial"/>
        <w:b/>
        <w:sz w:val="14"/>
        <w:szCs w:val="14"/>
      </w:rPr>
    </w:pPr>
  </w:p>
  <w:p w:rsidR="00F21F5A" w:rsidRDefault="00F21F5A">
    <w:pPr>
      <w:pStyle w:val="Encabezado"/>
      <w:jc w:val="center"/>
      <w:rPr>
        <w:rFonts w:ascii="Soberana Sans" w:hAnsi="Soberana Sans" w:cs="Arial"/>
        <w:b/>
        <w:sz w:val="14"/>
        <w:szCs w:val="14"/>
      </w:rPr>
    </w:pPr>
  </w:p>
  <w:p w:rsidR="009972AB" w:rsidRDefault="009972AB">
    <w:pPr>
      <w:pStyle w:val="Encabezado"/>
      <w:jc w:val="center"/>
      <w:rPr>
        <w:rFonts w:ascii="Soberana Sans" w:hAnsi="Soberana Sans" w:cs="Arial"/>
        <w:b/>
        <w:sz w:val="14"/>
        <w:szCs w:val="14"/>
      </w:rPr>
    </w:pPr>
  </w:p>
  <w:p w:rsidR="009972AB" w:rsidRPr="009972AB" w:rsidRDefault="009972AB">
    <w:pPr>
      <w:pStyle w:val="Encabezado"/>
      <w:jc w:val="center"/>
      <w:rPr>
        <w:rFonts w:ascii="Soberana Sans" w:hAnsi="Soberana Sans" w:cs="Arial"/>
        <w:b/>
        <w:sz w:val="12"/>
        <w:szCs w:val="14"/>
      </w:rPr>
    </w:pPr>
  </w:p>
  <w:p w:rsidR="00B056DB" w:rsidRPr="00B056DB" w:rsidRDefault="00B056DB" w:rsidP="00B056DB">
    <w:pPr>
      <w:pStyle w:val="Encabezado"/>
      <w:jc w:val="right"/>
      <w:rPr>
        <w:rFonts w:ascii="Georgia" w:eastAsiaTheme="majorEastAsia" w:hAnsi="Georgia" w:cs="Arial"/>
        <w:sz w:val="20"/>
        <w:szCs w:val="20"/>
        <w:lang w:val="es-ES" w:eastAsia="es-ES"/>
      </w:rPr>
    </w:pPr>
    <w:proofErr w:type="gramStart"/>
    <w:r w:rsidRPr="00B056DB">
      <w:rPr>
        <w:rFonts w:ascii="Georgia" w:eastAsiaTheme="majorEastAsia" w:hAnsi="Georgia" w:cs="Arial"/>
        <w:sz w:val="20"/>
        <w:szCs w:val="20"/>
        <w:lang w:val="es-ES" w:eastAsia="es-ES"/>
      </w:rPr>
      <w:t>Secretaría  Académica</w:t>
    </w:r>
    <w:proofErr w:type="gramEnd"/>
  </w:p>
  <w:p w:rsidR="00B056DB" w:rsidRPr="00B056DB" w:rsidRDefault="00B056DB" w:rsidP="00B056DB">
    <w:pPr>
      <w:pStyle w:val="Encabezado"/>
      <w:jc w:val="right"/>
      <w:rPr>
        <w:rFonts w:ascii="Georgia" w:eastAsiaTheme="majorEastAsia" w:hAnsi="Georgia" w:cs="Arial"/>
        <w:sz w:val="18"/>
        <w:szCs w:val="18"/>
        <w:lang w:val="es-ES" w:eastAsia="es-ES"/>
      </w:rPr>
    </w:pPr>
    <w:r w:rsidRPr="00B056DB">
      <w:rPr>
        <w:rFonts w:ascii="Georgia" w:eastAsiaTheme="majorEastAsia" w:hAnsi="Georgia" w:cs="Arial"/>
        <w:sz w:val="18"/>
        <w:szCs w:val="18"/>
        <w:lang w:val="es-ES" w:eastAsia="es-ES"/>
      </w:rPr>
      <w:t>Dirección de Formación Académica</w:t>
    </w:r>
  </w:p>
  <w:p w:rsidR="00B056DB" w:rsidRPr="00B056DB" w:rsidRDefault="00B056DB" w:rsidP="00B056DB">
    <w:pPr>
      <w:pStyle w:val="Encabezado"/>
      <w:jc w:val="right"/>
      <w:rPr>
        <w:rFonts w:ascii="Georgia" w:eastAsiaTheme="majorEastAsia" w:hAnsi="Georgia" w:cs="Arial"/>
        <w:sz w:val="16"/>
        <w:szCs w:val="16"/>
        <w:lang w:val="es-ES" w:eastAsia="es-ES"/>
      </w:rPr>
    </w:pPr>
    <w:r w:rsidRPr="00B056DB">
      <w:rPr>
        <w:rFonts w:ascii="Georgia" w:eastAsiaTheme="majorEastAsia" w:hAnsi="Georgia" w:cs="Arial"/>
        <w:sz w:val="16"/>
        <w:szCs w:val="16"/>
        <w:lang w:val="es-ES" w:eastAsia="es-ES"/>
      </w:rPr>
      <w:t xml:space="preserve">Coordinación de </w:t>
    </w:r>
    <w:r w:rsidR="006A52FD">
      <w:rPr>
        <w:rFonts w:ascii="Georgia" w:eastAsiaTheme="majorEastAsia" w:hAnsi="Georgia" w:cs="Arial"/>
        <w:sz w:val="16"/>
        <w:szCs w:val="16"/>
        <w:lang w:val="es-ES" w:eastAsia="es-ES"/>
      </w:rPr>
      <w:t>Evaluación</w:t>
    </w:r>
    <w:r w:rsidRPr="00B056DB">
      <w:rPr>
        <w:rFonts w:ascii="Georgia" w:eastAsiaTheme="majorEastAsia" w:hAnsi="Georgia" w:cs="Arial"/>
        <w:sz w:val="16"/>
        <w:szCs w:val="16"/>
        <w:lang w:val="es-ES" w:eastAsia="es-ES"/>
      </w:rPr>
      <w:t xml:space="preserve"> de la Formación Académica</w:t>
    </w:r>
  </w:p>
  <w:p w:rsidR="003349E4" w:rsidRPr="009972AB" w:rsidRDefault="003349E4" w:rsidP="002E3429">
    <w:pPr>
      <w:pStyle w:val="Encabezado"/>
      <w:jc w:val="center"/>
      <w:rPr>
        <w:rFonts w:ascii="Georgia" w:hAnsi="Georgia" w:cs="Arial"/>
        <w:sz w:val="16"/>
        <w:szCs w:val="14"/>
      </w:rPr>
    </w:pPr>
  </w:p>
  <w:p w:rsidR="00E54298" w:rsidRPr="00E6431A" w:rsidRDefault="00E54298" w:rsidP="00E54298">
    <w:pPr>
      <w:pStyle w:val="Encabezado"/>
      <w:jc w:val="right"/>
      <w:rPr>
        <w:rFonts w:ascii="Arial" w:hAnsi="Arial" w:cs="Arial"/>
        <w:bCs/>
        <w:iCs/>
        <w:smallCaps/>
        <w:sz w:val="16"/>
        <w:szCs w:val="16"/>
        <w:lang w:val="en-US"/>
      </w:rPr>
    </w:pPr>
    <w:r w:rsidRPr="00E6431A">
      <w:rPr>
        <w:rFonts w:ascii="Arial" w:hAnsi="Arial" w:cs="Arial"/>
        <w:bCs/>
        <w:iCs/>
        <w:smallCaps/>
        <w:sz w:val="16"/>
        <w:szCs w:val="16"/>
        <w:lang w:val="en-US"/>
      </w:rPr>
      <w:t>PR-SUST-CONALEP-010-PD</w:t>
    </w:r>
    <w:r>
      <w:rPr>
        <w:rFonts w:ascii="Arial" w:hAnsi="Arial" w:cs="Arial"/>
        <w:bCs/>
        <w:iCs/>
        <w:smallCaps/>
        <w:sz w:val="16"/>
        <w:szCs w:val="16"/>
        <w:lang w:val="en-US"/>
      </w:rPr>
      <w:t>-03-F0</w:t>
    </w:r>
    <w:r w:rsidR="00FD38CB">
      <w:rPr>
        <w:rFonts w:ascii="Arial" w:hAnsi="Arial" w:cs="Arial"/>
        <w:bCs/>
        <w:iCs/>
        <w:smallCaps/>
        <w:sz w:val="16"/>
        <w:szCs w:val="16"/>
        <w:lang w:val="en-US"/>
      </w:rPr>
      <w:t>3</w:t>
    </w:r>
  </w:p>
  <w:p w:rsidR="00E54298" w:rsidRPr="00E6431A" w:rsidRDefault="00E54298" w:rsidP="00E54298">
    <w:pPr>
      <w:pStyle w:val="Encabezado"/>
      <w:jc w:val="right"/>
      <w:rPr>
        <w:rFonts w:ascii="Arial" w:hAnsi="Arial" w:cs="Arial"/>
        <w:sz w:val="16"/>
        <w:szCs w:val="16"/>
      </w:rPr>
    </w:pPr>
    <w:r w:rsidRPr="00E6431A">
      <w:rPr>
        <w:rFonts w:ascii="Arial" w:hAnsi="Arial" w:cs="Arial"/>
        <w:sz w:val="16"/>
        <w:szCs w:val="16"/>
      </w:rPr>
      <w:t>Ver.: 05</w:t>
    </w:r>
  </w:p>
  <w:p w:rsidR="00E54298" w:rsidRPr="00E6431A" w:rsidRDefault="00E54298" w:rsidP="00E54298">
    <w:pPr>
      <w:pStyle w:val="Encabezado"/>
      <w:jc w:val="right"/>
      <w:rPr>
        <w:rFonts w:ascii="Arial" w:hAnsi="Arial" w:cs="Arial"/>
        <w:sz w:val="16"/>
        <w:szCs w:val="16"/>
      </w:rPr>
    </w:pPr>
    <w:r w:rsidRPr="00E6431A">
      <w:rPr>
        <w:rFonts w:ascii="Arial" w:hAnsi="Arial" w:cs="Arial"/>
        <w:sz w:val="16"/>
        <w:szCs w:val="16"/>
      </w:rPr>
      <w:t xml:space="preserve">Fecha de aprobación: </w:t>
    </w:r>
    <w:r w:rsidR="00FD38CB">
      <w:rPr>
        <w:rFonts w:ascii="Arial" w:hAnsi="Arial" w:cs="Arial"/>
        <w:sz w:val="16"/>
        <w:szCs w:val="16"/>
      </w:rPr>
      <w:t>2</w:t>
    </w:r>
    <w:r w:rsidR="0057048D">
      <w:rPr>
        <w:rFonts w:ascii="Arial" w:hAnsi="Arial" w:cs="Arial"/>
        <w:sz w:val="16"/>
        <w:szCs w:val="16"/>
      </w:rPr>
      <w:t>2</w:t>
    </w:r>
    <w:r w:rsidR="00FD38CB">
      <w:rPr>
        <w:rFonts w:ascii="Arial" w:hAnsi="Arial" w:cs="Arial"/>
        <w:sz w:val="16"/>
        <w:szCs w:val="16"/>
      </w:rPr>
      <w:t xml:space="preserve"> de agosto </w:t>
    </w:r>
    <w:r>
      <w:rPr>
        <w:rFonts w:ascii="Arial" w:hAnsi="Arial" w:cs="Arial"/>
        <w:sz w:val="16"/>
        <w:szCs w:val="16"/>
      </w:rPr>
      <w:t>2017</w:t>
    </w:r>
  </w:p>
  <w:p w:rsidR="00A90AC5" w:rsidRPr="00E1460B" w:rsidRDefault="00A90AC5" w:rsidP="00E54298">
    <w:pPr>
      <w:pStyle w:val="Encabezado"/>
      <w:jc w:val="right"/>
      <w:rPr>
        <w:rFonts w:ascii="Arial" w:hAnsi="Arial" w:cs="Arial"/>
        <w:color w:val="767171" w:themeColor="background2" w:themeShade="80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899795</wp:posOffset>
          </wp:positionV>
          <wp:extent cx="5042535" cy="5042535"/>
          <wp:effectExtent l="0" t="0" r="5715" b="5715"/>
          <wp:wrapNone/>
          <wp:docPr id="8" name="shape20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/>
                </pic:nvPicPr>
                <pic:blipFill>
                  <a:blip r:embed="rId4">
                    <a:lum bright="-4000" contrast="-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5DE624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1E91926"/>
    <w:multiLevelType w:val="hybridMultilevel"/>
    <w:tmpl w:val="6F06A7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F348F"/>
    <w:multiLevelType w:val="hybridMultilevel"/>
    <w:tmpl w:val="FF52A7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067"/>
    <w:rsid w:val="000076E9"/>
    <w:rsid w:val="00007B5E"/>
    <w:rsid w:val="00012535"/>
    <w:rsid w:val="000130A3"/>
    <w:rsid w:val="000147E4"/>
    <w:rsid w:val="00027859"/>
    <w:rsid w:val="00032806"/>
    <w:rsid w:val="00042A5F"/>
    <w:rsid w:val="00065990"/>
    <w:rsid w:val="000A57F0"/>
    <w:rsid w:val="000B6D70"/>
    <w:rsid w:val="000B7453"/>
    <w:rsid w:val="000D1B5C"/>
    <w:rsid w:val="00101ACD"/>
    <w:rsid w:val="001028D0"/>
    <w:rsid w:val="00103450"/>
    <w:rsid w:val="00106E6D"/>
    <w:rsid w:val="00110912"/>
    <w:rsid w:val="00111A70"/>
    <w:rsid w:val="00113237"/>
    <w:rsid w:val="00120B00"/>
    <w:rsid w:val="00132A94"/>
    <w:rsid w:val="00133D05"/>
    <w:rsid w:val="00150BF7"/>
    <w:rsid w:val="001517B7"/>
    <w:rsid w:val="001557E6"/>
    <w:rsid w:val="00160EAB"/>
    <w:rsid w:val="00164889"/>
    <w:rsid w:val="00164D19"/>
    <w:rsid w:val="00175014"/>
    <w:rsid w:val="00183E2F"/>
    <w:rsid w:val="00191DB8"/>
    <w:rsid w:val="00195597"/>
    <w:rsid w:val="00196191"/>
    <w:rsid w:val="00196503"/>
    <w:rsid w:val="001A1041"/>
    <w:rsid w:val="001A3901"/>
    <w:rsid w:val="001A7FE0"/>
    <w:rsid w:val="001B0C91"/>
    <w:rsid w:val="001B633F"/>
    <w:rsid w:val="001C3534"/>
    <w:rsid w:val="001C49BD"/>
    <w:rsid w:val="001E1D41"/>
    <w:rsid w:val="001F3D59"/>
    <w:rsid w:val="001F5584"/>
    <w:rsid w:val="00212EC4"/>
    <w:rsid w:val="0022309A"/>
    <w:rsid w:val="002246CB"/>
    <w:rsid w:val="00225EC0"/>
    <w:rsid w:val="00231972"/>
    <w:rsid w:val="002333C4"/>
    <w:rsid w:val="00250D19"/>
    <w:rsid w:val="0025149E"/>
    <w:rsid w:val="00266D59"/>
    <w:rsid w:val="00273A33"/>
    <w:rsid w:val="00277D26"/>
    <w:rsid w:val="002967EA"/>
    <w:rsid w:val="002A5692"/>
    <w:rsid w:val="002A6C6A"/>
    <w:rsid w:val="002B1290"/>
    <w:rsid w:val="002C1867"/>
    <w:rsid w:val="002C6871"/>
    <w:rsid w:val="002D023A"/>
    <w:rsid w:val="002E3429"/>
    <w:rsid w:val="00322255"/>
    <w:rsid w:val="0033459B"/>
    <w:rsid w:val="003349E4"/>
    <w:rsid w:val="00347FEB"/>
    <w:rsid w:val="00354D30"/>
    <w:rsid w:val="00363CBF"/>
    <w:rsid w:val="00380C45"/>
    <w:rsid w:val="00380D70"/>
    <w:rsid w:val="00393687"/>
    <w:rsid w:val="00394403"/>
    <w:rsid w:val="003955A3"/>
    <w:rsid w:val="003A70E8"/>
    <w:rsid w:val="003B2199"/>
    <w:rsid w:val="003B4CAE"/>
    <w:rsid w:val="003C4B83"/>
    <w:rsid w:val="003C561C"/>
    <w:rsid w:val="003D0A87"/>
    <w:rsid w:val="003F1716"/>
    <w:rsid w:val="00415705"/>
    <w:rsid w:val="004306CC"/>
    <w:rsid w:val="00432D57"/>
    <w:rsid w:val="00445D76"/>
    <w:rsid w:val="00452AAA"/>
    <w:rsid w:val="00453640"/>
    <w:rsid w:val="00466DAB"/>
    <w:rsid w:val="0046733E"/>
    <w:rsid w:val="0047442C"/>
    <w:rsid w:val="004773E5"/>
    <w:rsid w:val="004774F5"/>
    <w:rsid w:val="00491B2A"/>
    <w:rsid w:val="0049248D"/>
    <w:rsid w:val="004C07C7"/>
    <w:rsid w:val="004D26A1"/>
    <w:rsid w:val="004E0B68"/>
    <w:rsid w:val="004F0C27"/>
    <w:rsid w:val="004F549A"/>
    <w:rsid w:val="004F69B9"/>
    <w:rsid w:val="005055C6"/>
    <w:rsid w:val="00512269"/>
    <w:rsid w:val="0051289B"/>
    <w:rsid w:val="0052278F"/>
    <w:rsid w:val="00522D01"/>
    <w:rsid w:val="00563CE4"/>
    <w:rsid w:val="005702EE"/>
    <w:rsid w:val="0057048D"/>
    <w:rsid w:val="00576284"/>
    <w:rsid w:val="00593200"/>
    <w:rsid w:val="00596BCF"/>
    <w:rsid w:val="005B23E9"/>
    <w:rsid w:val="005B3745"/>
    <w:rsid w:val="005B4652"/>
    <w:rsid w:val="005C3622"/>
    <w:rsid w:val="005D314E"/>
    <w:rsid w:val="005D4B85"/>
    <w:rsid w:val="005D5DEB"/>
    <w:rsid w:val="005F2C9D"/>
    <w:rsid w:val="00607CDE"/>
    <w:rsid w:val="00624B60"/>
    <w:rsid w:val="00631722"/>
    <w:rsid w:val="00631F47"/>
    <w:rsid w:val="006365DC"/>
    <w:rsid w:val="00645E41"/>
    <w:rsid w:val="00666A36"/>
    <w:rsid w:val="00683839"/>
    <w:rsid w:val="00685E96"/>
    <w:rsid w:val="006A52FD"/>
    <w:rsid w:val="006A651F"/>
    <w:rsid w:val="006C05F9"/>
    <w:rsid w:val="006D6E6C"/>
    <w:rsid w:val="006E76CF"/>
    <w:rsid w:val="006E79E7"/>
    <w:rsid w:val="006F31D3"/>
    <w:rsid w:val="00705F0B"/>
    <w:rsid w:val="00757659"/>
    <w:rsid w:val="00766D62"/>
    <w:rsid w:val="00790564"/>
    <w:rsid w:val="00796F1F"/>
    <w:rsid w:val="007A02B4"/>
    <w:rsid w:val="007B1C1C"/>
    <w:rsid w:val="007C0A3D"/>
    <w:rsid w:val="007C453A"/>
    <w:rsid w:val="007E20C9"/>
    <w:rsid w:val="008010D5"/>
    <w:rsid w:val="008168AE"/>
    <w:rsid w:val="008251AE"/>
    <w:rsid w:val="00826AD4"/>
    <w:rsid w:val="00840461"/>
    <w:rsid w:val="00883E23"/>
    <w:rsid w:val="008A219D"/>
    <w:rsid w:val="008A22FE"/>
    <w:rsid w:val="008A5E0F"/>
    <w:rsid w:val="008C630B"/>
    <w:rsid w:val="008D00CE"/>
    <w:rsid w:val="008D35FA"/>
    <w:rsid w:val="008D51F5"/>
    <w:rsid w:val="008D6775"/>
    <w:rsid w:val="008D7F93"/>
    <w:rsid w:val="00906EA8"/>
    <w:rsid w:val="00921E66"/>
    <w:rsid w:val="00921F4A"/>
    <w:rsid w:val="00941896"/>
    <w:rsid w:val="00943685"/>
    <w:rsid w:val="00944631"/>
    <w:rsid w:val="0097134B"/>
    <w:rsid w:val="00975DBF"/>
    <w:rsid w:val="009972AB"/>
    <w:rsid w:val="00997A4D"/>
    <w:rsid w:val="009A2BAA"/>
    <w:rsid w:val="009C32DF"/>
    <w:rsid w:val="009C70A3"/>
    <w:rsid w:val="009D084B"/>
    <w:rsid w:val="009D1C69"/>
    <w:rsid w:val="009E0A7C"/>
    <w:rsid w:val="009E6C06"/>
    <w:rsid w:val="009F3CF7"/>
    <w:rsid w:val="00A109EF"/>
    <w:rsid w:val="00A129BA"/>
    <w:rsid w:val="00A303DA"/>
    <w:rsid w:val="00A43D66"/>
    <w:rsid w:val="00A50B4E"/>
    <w:rsid w:val="00A57CE3"/>
    <w:rsid w:val="00A6373C"/>
    <w:rsid w:val="00A738EE"/>
    <w:rsid w:val="00A775DC"/>
    <w:rsid w:val="00A90AC5"/>
    <w:rsid w:val="00AC1280"/>
    <w:rsid w:val="00AC299F"/>
    <w:rsid w:val="00AF4C6E"/>
    <w:rsid w:val="00AF691C"/>
    <w:rsid w:val="00B02A2C"/>
    <w:rsid w:val="00B056DB"/>
    <w:rsid w:val="00B05AF8"/>
    <w:rsid w:val="00B07A3D"/>
    <w:rsid w:val="00B20B0E"/>
    <w:rsid w:val="00B21E7F"/>
    <w:rsid w:val="00B22139"/>
    <w:rsid w:val="00B243DB"/>
    <w:rsid w:val="00B36FAB"/>
    <w:rsid w:val="00B404A6"/>
    <w:rsid w:val="00B44A38"/>
    <w:rsid w:val="00B641AF"/>
    <w:rsid w:val="00B64755"/>
    <w:rsid w:val="00B64965"/>
    <w:rsid w:val="00B669F7"/>
    <w:rsid w:val="00B716BB"/>
    <w:rsid w:val="00B7196A"/>
    <w:rsid w:val="00B73127"/>
    <w:rsid w:val="00B7526F"/>
    <w:rsid w:val="00BA089B"/>
    <w:rsid w:val="00BC13E6"/>
    <w:rsid w:val="00BC39A5"/>
    <w:rsid w:val="00BC4460"/>
    <w:rsid w:val="00BC535B"/>
    <w:rsid w:val="00BC75BF"/>
    <w:rsid w:val="00BD7178"/>
    <w:rsid w:val="00BD718E"/>
    <w:rsid w:val="00BE491C"/>
    <w:rsid w:val="00BE5455"/>
    <w:rsid w:val="00C01179"/>
    <w:rsid w:val="00C05A6C"/>
    <w:rsid w:val="00C301E7"/>
    <w:rsid w:val="00C31CE1"/>
    <w:rsid w:val="00C36A02"/>
    <w:rsid w:val="00C51241"/>
    <w:rsid w:val="00C957CE"/>
    <w:rsid w:val="00CA740F"/>
    <w:rsid w:val="00CB50D3"/>
    <w:rsid w:val="00CC384A"/>
    <w:rsid w:val="00CE3013"/>
    <w:rsid w:val="00D15793"/>
    <w:rsid w:val="00D26520"/>
    <w:rsid w:val="00D32E07"/>
    <w:rsid w:val="00D41006"/>
    <w:rsid w:val="00DB5FA4"/>
    <w:rsid w:val="00DB63B2"/>
    <w:rsid w:val="00DC0550"/>
    <w:rsid w:val="00DC1B0E"/>
    <w:rsid w:val="00DE5E6D"/>
    <w:rsid w:val="00DE6E4F"/>
    <w:rsid w:val="00E1460B"/>
    <w:rsid w:val="00E2134A"/>
    <w:rsid w:val="00E31F62"/>
    <w:rsid w:val="00E4237B"/>
    <w:rsid w:val="00E44402"/>
    <w:rsid w:val="00E448F1"/>
    <w:rsid w:val="00E54298"/>
    <w:rsid w:val="00E720AA"/>
    <w:rsid w:val="00E732A2"/>
    <w:rsid w:val="00E83E82"/>
    <w:rsid w:val="00EA1067"/>
    <w:rsid w:val="00EB3718"/>
    <w:rsid w:val="00F009D9"/>
    <w:rsid w:val="00F024E2"/>
    <w:rsid w:val="00F21F5A"/>
    <w:rsid w:val="00F3040D"/>
    <w:rsid w:val="00F35DE4"/>
    <w:rsid w:val="00F41E8F"/>
    <w:rsid w:val="00F65B7B"/>
    <w:rsid w:val="00F6614E"/>
    <w:rsid w:val="00F70571"/>
    <w:rsid w:val="00F71684"/>
    <w:rsid w:val="00F86926"/>
    <w:rsid w:val="00F875D7"/>
    <w:rsid w:val="00F87BF1"/>
    <w:rsid w:val="00F905B0"/>
    <w:rsid w:val="00FA237B"/>
    <w:rsid w:val="00FA3C41"/>
    <w:rsid w:val="00FC072F"/>
    <w:rsid w:val="00FC5162"/>
    <w:rsid w:val="00FC5F65"/>
    <w:rsid w:val="00FC6BE6"/>
    <w:rsid w:val="00FC77B0"/>
    <w:rsid w:val="00FD38CB"/>
    <w:rsid w:val="00FD69F5"/>
    <w:rsid w:val="00FD6A77"/>
    <w:rsid w:val="00FE2511"/>
    <w:rsid w:val="00FE6997"/>
    <w:rsid w:val="00FF3C96"/>
    <w:rsid w:val="00FF6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s-MX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303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965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965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Pr>
      <w:color w:val="0563C1"/>
      <w:u w:val="single"/>
    </w:rPr>
  </w:style>
  <w:style w:type="paragraph" w:styleId="Encabezado">
    <w:name w:val="header"/>
    <w:aliases w:val="logomai"/>
    <w:basedOn w:val="Normal"/>
    <w:link w:val="EncabezadoCar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20A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20AA"/>
    <w:rPr>
      <w:rFonts w:ascii="Segoe UI" w:eastAsia="Times New Roman" w:hAnsi="Segoe UI" w:cs="Segoe UI"/>
      <w:sz w:val="18"/>
      <w:szCs w:val="18"/>
      <w:lang w:eastAsia="es-ES"/>
    </w:rPr>
  </w:style>
  <w:style w:type="character" w:customStyle="1" w:styleId="EncabezadoCar">
    <w:name w:val="Encabezado Car"/>
    <w:aliases w:val="logomai Car"/>
    <w:basedOn w:val="Fuentedeprrafopredeter"/>
    <w:link w:val="Encabezado"/>
    <w:rsid w:val="005055C6"/>
  </w:style>
  <w:style w:type="character" w:customStyle="1" w:styleId="Ttulo1Car">
    <w:name w:val="Título 1 Car"/>
    <w:basedOn w:val="Fuentedeprrafopredeter"/>
    <w:link w:val="Ttulo1"/>
    <w:uiPriority w:val="9"/>
    <w:rsid w:val="00A303D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paragraph" w:styleId="Lista">
    <w:name w:val="List"/>
    <w:basedOn w:val="Normal"/>
    <w:unhideWhenUsed/>
    <w:rsid w:val="00A303DA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A303D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A303DA"/>
    <w:rPr>
      <w:rFonts w:asciiTheme="majorHAnsi" w:eastAsiaTheme="majorEastAsia" w:hAnsiTheme="majorHAnsi" w:cstheme="majorBidi"/>
      <w:sz w:val="24"/>
      <w:szCs w:val="24"/>
      <w:shd w:val="pct20" w:color="auto" w:fill="auto"/>
      <w:lang w:eastAsia="es-ES"/>
    </w:rPr>
  </w:style>
  <w:style w:type="paragraph" w:customStyle="1" w:styleId="ListaCC">
    <w:name w:val="Lista CC."/>
    <w:basedOn w:val="Normal"/>
    <w:rsid w:val="00A303DA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303D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303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303DA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303DA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636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C687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2Car">
    <w:name w:val="Título 2 Car"/>
    <w:basedOn w:val="Fuentedeprrafopredeter"/>
    <w:link w:val="Ttulo2"/>
    <w:uiPriority w:val="9"/>
    <w:rsid w:val="0019650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19650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19650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9650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convietas">
    <w:name w:val="List Bullet"/>
    <w:basedOn w:val="Normal"/>
    <w:rsid w:val="00E4237B"/>
    <w:pPr>
      <w:numPr>
        <w:numId w:val="3"/>
      </w:numPr>
    </w:pPr>
    <w:rPr>
      <w:lang w:val="es-ES"/>
    </w:rPr>
  </w:style>
  <w:style w:type="character" w:customStyle="1" w:styleId="PiedepginaCar">
    <w:name w:val="Pie de página Car"/>
    <w:link w:val="Piedepgina"/>
    <w:uiPriority w:val="99"/>
    <w:rsid w:val="00E4237B"/>
  </w:style>
  <w:style w:type="paragraph" w:customStyle="1" w:styleId="a">
    <w:basedOn w:val="Normal"/>
    <w:next w:val="Ttulo"/>
    <w:link w:val="TtuloCar"/>
    <w:qFormat/>
    <w:rsid w:val="002E3429"/>
    <w:pPr>
      <w:jc w:val="center"/>
    </w:pPr>
    <w:rPr>
      <w:rFonts w:ascii="Arial" w:hAnsi="Arial" w:cs="Arial"/>
      <w:b/>
      <w:bCs/>
      <w:sz w:val="36"/>
      <w:lang w:val="es-ES"/>
    </w:rPr>
  </w:style>
  <w:style w:type="character" w:customStyle="1" w:styleId="TtuloCar">
    <w:name w:val="Título Car"/>
    <w:link w:val="a"/>
    <w:rsid w:val="00E4237B"/>
    <w:rPr>
      <w:rFonts w:ascii="Arial" w:eastAsia="Times New Roman" w:hAnsi="Arial" w:cs="Arial"/>
      <w:b/>
      <w:bCs/>
      <w:sz w:val="36"/>
      <w:szCs w:val="24"/>
      <w:lang w:val="es-ES" w:eastAsia="es-ES"/>
    </w:rPr>
  </w:style>
  <w:style w:type="paragraph" w:styleId="NormalWeb">
    <w:name w:val="Normal (Web)"/>
    <w:basedOn w:val="Normal"/>
    <w:rsid w:val="00E4237B"/>
    <w:pPr>
      <w:spacing w:before="100" w:beforeAutospacing="1" w:after="100" w:afterAutospacing="1"/>
    </w:pPr>
    <w:rPr>
      <w:lang w:val="es-ES"/>
    </w:rPr>
  </w:style>
  <w:style w:type="paragraph" w:customStyle="1" w:styleId="Default">
    <w:name w:val="Default"/>
    <w:rsid w:val="00E423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Pa8">
    <w:name w:val="Pa8"/>
    <w:basedOn w:val="Default"/>
    <w:next w:val="Default"/>
    <w:uiPriority w:val="99"/>
    <w:rsid w:val="00E4237B"/>
    <w:pPr>
      <w:spacing w:line="241" w:lineRule="atLeast"/>
    </w:pPr>
    <w:rPr>
      <w:color w:val="auto"/>
    </w:rPr>
  </w:style>
  <w:style w:type="character" w:styleId="Textoennegrita">
    <w:name w:val="Strong"/>
    <w:qFormat/>
    <w:rsid w:val="00E4237B"/>
    <w:rPr>
      <w:b/>
      <w:bCs/>
    </w:rPr>
  </w:style>
  <w:style w:type="paragraph" w:styleId="Ttulo">
    <w:name w:val="Title"/>
    <w:basedOn w:val="Normal"/>
    <w:next w:val="Normal"/>
    <w:link w:val="TtuloCar1"/>
    <w:uiPriority w:val="10"/>
    <w:qFormat/>
    <w:rsid w:val="00E4237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1">
    <w:name w:val="Título Car1"/>
    <w:basedOn w:val="Fuentedeprrafopredeter"/>
    <w:link w:val="Ttulo"/>
    <w:uiPriority w:val="10"/>
    <w:rsid w:val="00E4237B"/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oleObject" Target="embeddings/oleObject2.bin"/><Relationship Id="rId1" Type="http://schemas.openxmlformats.org/officeDocument/2006/relationships/image" Target="media/image2.emf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845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2015-01-09T18:54:00Z</cp:lastPrinted>
  <dcterms:created xsi:type="dcterms:W3CDTF">2018-01-16T15:08:00Z</dcterms:created>
  <dcterms:modified xsi:type="dcterms:W3CDTF">2018-01-16T15:08:00Z</dcterms:modified>
</cp:coreProperties>
</file>